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26EEA" w14:textId="436B6D66" w:rsidR="00FC1B10" w:rsidRPr="000F5118" w:rsidRDefault="00CC1285" w:rsidP="00CD062D">
      <w:pPr>
        <w:pStyle w:val="ZEI-logo"/>
      </w:pPr>
      <w:r>
        <w:rPr>
          <w:noProof/>
        </w:rPr>
        <w:drawing>
          <wp:inline distT="0" distB="0" distL="0" distR="0" wp14:anchorId="6BDA77AF" wp14:editId="12257E50">
            <wp:extent cx="3597910" cy="599440"/>
            <wp:effectExtent l="0" t="0" r="0" b="0"/>
            <wp:docPr id="1" name="obrázek 1" descr="UZEItx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UZEItxR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91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5E13A" w14:textId="77777777" w:rsidR="00B04072" w:rsidRPr="00B04072" w:rsidRDefault="002811B7" w:rsidP="0006145F">
      <w:pPr>
        <w:pStyle w:val="smrnice-nzev"/>
        <w:spacing w:before="360" w:after="0"/>
      </w:pPr>
      <w:r w:rsidRPr="000E7894">
        <w:rPr>
          <w:noProof/>
        </w:rPr>
        <w:t xml:space="preserve">Výzva </w:t>
      </w:r>
      <w:r w:rsidR="006265F5">
        <w:rPr>
          <w:noProof/>
        </w:rPr>
        <w:t>k</w:t>
      </w:r>
      <w:r w:rsidRPr="000E7894">
        <w:rPr>
          <w:noProof/>
        </w:rPr>
        <w:t xml:space="preserve"> </w:t>
      </w:r>
      <w:r>
        <w:rPr>
          <w:noProof/>
        </w:rPr>
        <w:t>podání nabídky</w:t>
      </w:r>
      <w:r w:rsidR="0006145F">
        <w:rPr>
          <w:noProof/>
        </w:rPr>
        <w:br/>
      </w:r>
      <w:r w:rsidR="00B04072" w:rsidRPr="001E1D2C">
        <w:rPr>
          <w:caps w:val="0"/>
          <w:sz w:val="24"/>
          <w:szCs w:val="24"/>
        </w:rPr>
        <w:t>(dále též „výzva“)</w:t>
      </w:r>
    </w:p>
    <w:p w14:paraId="2C4E2CDD" w14:textId="77777777" w:rsidR="009F15CE" w:rsidRPr="004E0A0A" w:rsidRDefault="00B04072" w:rsidP="009F15CE">
      <w:pPr>
        <w:pStyle w:val="smrnice-nzev-info"/>
        <w:rPr>
          <w:sz w:val="20"/>
        </w:rPr>
      </w:pPr>
      <w:r>
        <w:rPr>
          <w:sz w:val="20"/>
        </w:rPr>
        <w:t>dle § 31 zákona č.</w:t>
      </w:r>
      <w:r w:rsidR="00FC4F49">
        <w:rPr>
          <w:sz w:val="20"/>
        </w:rPr>
        <w:t xml:space="preserve"> </w:t>
      </w:r>
      <w:r>
        <w:rPr>
          <w:sz w:val="20"/>
        </w:rPr>
        <w:t>134/201</w:t>
      </w:r>
      <w:r w:rsidR="009F15CE" w:rsidRPr="004E0A0A">
        <w:rPr>
          <w:sz w:val="20"/>
        </w:rPr>
        <w:t>6 Sb., o</w:t>
      </w:r>
      <w:r w:rsidR="00FC4F49">
        <w:rPr>
          <w:sz w:val="20"/>
        </w:rPr>
        <w:t xml:space="preserve"> </w:t>
      </w:r>
      <w:r>
        <w:rPr>
          <w:sz w:val="20"/>
        </w:rPr>
        <w:t>zadávání veřejných zakázek</w:t>
      </w:r>
      <w:r w:rsidR="009F15CE" w:rsidRPr="004E0A0A">
        <w:rPr>
          <w:sz w:val="20"/>
        </w:rPr>
        <w:t>, ve</w:t>
      </w:r>
      <w:r w:rsidR="00FC4F49">
        <w:rPr>
          <w:sz w:val="20"/>
        </w:rPr>
        <w:t xml:space="preserve"> </w:t>
      </w:r>
      <w:r w:rsidR="009F15CE" w:rsidRPr="004E0A0A">
        <w:rPr>
          <w:sz w:val="20"/>
        </w:rPr>
        <w:t>znění</w:t>
      </w:r>
      <w:r w:rsidR="00FC4F49">
        <w:rPr>
          <w:sz w:val="20"/>
        </w:rPr>
        <w:t xml:space="preserve"> </w:t>
      </w:r>
      <w:r w:rsidR="009F15CE" w:rsidRPr="004E0A0A">
        <w:rPr>
          <w:sz w:val="20"/>
        </w:rPr>
        <w:t>pozdějších</w:t>
      </w:r>
      <w:r w:rsidR="00FC4F49">
        <w:rPr>
          <w:sz w:val="20"/>
        </w:rPr>
        <w:t xml:space="preserve"> </w:t>
      </w:r>
      <w:r w:rsidR="009F15CE" w:rsidRPr="004E0A0A">
        <w:rPr>
          <w:sz w:val="20"/>
        </w:rPr>
        <w:t>předpisů (dále jen „</w:t>
      </w:r>
      <w:r w:rsidR="00D1691D">
        <w:rPr>
          <w:sz w:val="20"/>
        </w:rPr>
        <w:t>Z</w:t>
      </w:r>
      <w:r>
        <w:rPr>
          <w:sz w:val="20"/>
        </w:rPr>
        <w:t>Z</w:t>
      </w:r>
      <w:r w:rsidR="00D1691D">
        <w:rPr>
          <w:sz w:val="20"/>
        </w:rPr>
        <w:t>VZ</w:t>
      </w:r>
      <w:r>
        <w:rPr>
          <w:sz w:val="20"/>
        </w:rPr>
        <w:t xml:space="preserve"> či zákon</w:t>
      </w:r>
      <w:r w:rsidR="009F15CE" w:rsidRPr="004E0A0A">
        <w:rPr>
          <w:sz w:val="20"/>
        </w:rPr>
        <w:t>“)</w:t>
      </w:r>
    </w:p>
    <w:p w14:paraId="4E1BD601" w14:textId="77777777" w:rsidR="006B7FC7" w:rsidRPr="00BD390A" w:rsidRDefault="006B7FC7" w:rsidP="006B7FC7">
      <w:pPr>
        <w:pStyle w:val="zadavatel"/>
      </w:pPr>
      <w:r w:rsidRPr="00BD390A">
        <w:t>ZADAVATEL</w:t>
      </w:r>
    </w:p>
    <w:p w14:paraId="1CEDB54A" w14:textId="77777777" w:rsidR="006B7FC7" w:rsidRPr="00C36047" w:rsidRDefault="006B7FC7" w:rsidP="006B7FC7">
      <w:pPr>
        <w:pStyle w:val="zadavatel-organizace"/>
      </w:pPr>
      <w:r w:rsidRPr="00BD390A">
        <w:t xml:space="preserve">Ústav zemědělské ekonomiky a </w:t>
      </w:r>
      <w:r w:rsidRPr="00C36047">
        <w:t>informací</w:t>
      </w:r>
    </w:p>
    <w:p w14:paraId="665091F3" w14:textId="77777777" w:rsidR="006B7FC7" w:rsidRPr="00C36047" w:rsidRDefault="006B7FC7" w:rsidP="006B7FC7">
      <w:pPr>
        <w:pStyle w:val="zadavatel-organizace"/>
      </w:pPr>
      <w:r w:rsidRPr="00C36047">
        <w:t>se sídlem Mánesova 1453/75, 120 00 Praha 2</w:t>
      </w:r>
    </w:p>
    <w:p w14:paraId="3BFC0EB7" w14:textId="77777777" w:rsidR="006B7FC7" w:rsidRPr="00C36047" w:rsidRDefault="006B7FC7" w:rsidP="006B7FC7">
      <w:pPr>
        <w:pStyle w:val="zadavatel-organizace"/>
      </w:pPr>
      <w:r w:rsidRPr="00C36047">
        <w:t>IČ</w:t>
      </w:r>
      <w:r w:rsidR="009E0DF3">
        <w:t>O</w:t>
      </w:r>
      <w:r w:rsidRPr="00C36047">
        <w:t>: 00027251</w:t>
      </w:r>
    </w:p>
    <w:p w14:paraId="4FCD4A7C" w14:textId="77777777" w:rsidR="006B7FC7" w:rsidRPr="00BD390A" w:rsidRDefault="006B7FC7" w:rsidP="006B7FC7">
      <w:pPr>
        <w:pStyle w:val="zadavatel-organizace"/>
      </w:pPr>
      <w:r>
        <w:t>právní forma: 331 –</w:t>
      </w:r>
      <w:r w:rsidRPr="00BD390A">
        <w:t xml:space="preserve"> státní příspěvková organizace zřízená Ministerstvem zemědělství ČR</w:t>
      </w:r>
    </w:p>
    <w:p w14:paraId="11AF663E" w14:textId="77777777" w:rsidR="006B7FC7" w:rsidRPr="00BD390A" w:rsidRDefault="006B7FC7" w:rsidP="00E92D34">
      <w:pPr>
        <w:pStyle w:val="zadavatel-organizace"/>
      </w:pPr>
      <w:r w:rsidRPr="00BF2751">
        <w:t xml:space="preserve">zastoupená </w:t>
      </w:r>
      <w:r w:rsidR="00F86FC4" w:rsidRPr="00BF2751">
        <w:t>Ing. Štěpánem Kalou, MBA, Ph.D.</w:t>
      </w:r>
      <w:r w:rsidRPr="00BF2751">
        <w:t>, ředitelem</w:t>
      </w:r>
    </w:p>
    <w:p w14:paraId="10F22148" w14:textId="77777777" w:rsidR="006B7FC7" w:rsidRDefault="006B7FC7" w:rsidP="006B7FC7">
      <w:pPr>
        <w:pStyle w:val="zadavatel-VZ-text"/>
      </w:pPr>
      <w:r>
        <w:t>VEŘEJNÁ ZAKÁZKA</w:t>
      </w:r>
    </w:p>
    <w:p w14:paraId="33F388F2" w14:textId="2BD93AC0" w:rsidR="00116C5D" w:rsidRPr="000C0CD0" w:rsidRDefault="00D62AC9" w:rsidP="000C0CD0">
      <w:pPr>
        <w:pStyle w:val="vyplnit-nzevVZ"/>
        <w:ind w:left="0"/>
        <w:jc w:val="center"/>
        <w:rPr>
          <w:b/>
        </w:rPr>
      </w:pPr>
      <w:sdt>
        <w:sdtPr>
          <w:alias w:val="Název veřejné zakázky"/>
          <w:tag w:val="N_x00e1_zev_x0020_ve_x0159_ejn_x00e9__x0020_zak_x00e1_zky"/>
          <w:id w:val="-809786142"/>
          <w:placeholder>
            <w:docPart w:val="00E585D538B04B63B8EE04765B46435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30d3ff2-fe49-496c-8bb9-074711fea33d' xmlns:ns4='67a65ef1-c5c4-4d46-91e3-a7d86a89f59d' " w:xpath="/ns0:properties[1]/documentManagement[1]/ns3:Název_x0020_veřejné_x0020_zakázky[1]" w:storeItemID="{79FFD728-9BCE-4569-B160-263739239CD4}"/>
          <w:text/>
        </w:sdtPr>
        <w:sdtEndPr/>
        <w:sdtContent>
          <w:r w:rsidR="00EA2406">
            <w:t>Rekonstrukce plynové kotelny</w:t>
          </w:r>
          <w:r w:rsidR="007604DC">
            <w:t xml:space="preserve"> -</w:t>
          </w:r>
          <w:r w:rsidR="00136164">
            <w:t xml:space="preserve"> Kojetice</w:t>
          </w:r>
        </w:sdtContent>
      </w:sdt>
    </w:p>
    <w:p w14:paraId="20D971D3" w14:textId="3C1A8CFC" w:rsidR="000C0CD0" w:rsidRPr="00DD5946" w:rsidRDefault="0056213F" w:rsidP="000C0CD0">
      <w:pPr>
        <w:pStyle w:val="sloVZ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VZ </w:t>
      </w:r>
      <w:r w:rsidR="00CE3B0A">
        <w:rPr>
          <w:sz w:val="22"/>
          <w:szCs w:val="22"/>
          <w:lang w:val="cs-CZ"/>
        </w:rPr>
        <w:t>10</w:t>
      </w:r>
      <w:r w:rsidR="00D27087">
        <w:rPr>
          <w:sz w:val="22"/>
          <w:szCs w:val="22"/>
          <w:lang w:val="cs-CZ"/>
        </w:rPr>
        <w:t>/201</w:t>
      </w:r>
      <w:r w:rsidR="00CE3B0A">
        <w:rPr>
          <w:sz w:val="22"/>
          <w:szCs w:val="22"/>
          <w:lang w:val="cs-CZ"/>
        </w:rPr>
        <w:t>9</w:t>
      </w:r>
    </w:p>
    <w:p w14:paraId="50F0712F" w14:textId="77777777" w:rsidR="002811B7" w:rsidRPr="00BF0202" w:rsidRDefault="002811B7" w:rsidP="000C0CD0">
      <w:pPr>
        <w:pStyle w:val="sloVZ"/>
        <w:rPr>
          <w:sz w:val="24"/>
          <w:szCs w:val="24"/>
        </w:rPr>
      </w:pPr>
      <w:r w:rsidRPr="00BF0202">
        <w:rPr>
          <w:sz w:val="24"/>
          <w:szCs w:val="24"/>
        </w:rPr>
        <w:t>Ústav zemědělské ekonomiky a informací (dále jen „ÚZEI“) vyzývá k</w:t>
      </w:r>
      <w:r w:rsidR="00FC4F49" w:rsidRPr="00BF0202">
        <w:rPr>
          <w:sz w:val="24"/>
          <w:szCs w:val="24"/>
        </w:rPr>
        <w:t> </w:t>
      </w:r>
      <w:r w:rsidRPr="00BF0202">
        <w:rPr>
          <w:sz w:val="24"/>
          <w:szCs w:val="24"/>
        </w:rPr>
        <w:t>předložení nabídky pro níže specifikovanou veřejnou zakázku malého rozsahu s</w:t>
      </w:r>
      <w:r w:rsidR="00FC4F49" w:rsidRPr="00BF0202">
        <w:rPr>
          <w:sz w:val="24"/>
          <w:szCs w:val="24"/>
        </w:rPr>
        <w:t xml:space="preserve"> </w:t>
      </w:r>
      <w:r w:rsidRPr="00BF0202">
        <w:rPr>
          <w:sz w:val="24"/>
          <w:szCs w:val="24"/>
        </w:rPr>
        <w:t>výše uvedeným názvem.</w:t>
      </w:r>
    </w:p>
    <w:p w14:paraId="3333077E" w14:textId="77777777" w:rsidR="00437307" w:rsidRPr="00B40345" w:rsidRDefault="00437307" w:rsidP="008B7E5D">
      <w:pPr>
        <w:pStyle w:val="Norm-Bold"/>
        <w:numPr>
          <w:ilvl w:val="0"/>
          <w:numId w:val="14"/>
        </w:numPr>
        <w:spacing w:after="120"/>
        <w:ind w:left="567" w:hanging="643"/>
        <w:outlineLvl w:val="1"/>
        <w:rPr>
          <w:rFonts w:cs="Arial"/>
          <w:szCs w:val="22"/>
          <w:u w:val="single"/>
        </w:rPr>
      </w:pPr>
      <w:r w:rsidRPr="00B40345">
        <w:rPr>
          <w:rFonts w:cs="Arial"/>
          <w:szCs w:val="22"/>
          <w:u w:val="single"/>
        </w:rPr>
        <w:t>Úvodní ustanovení:</w:t>
      </w:r>
    </w:p>
    <w:p w14:paraId="47B34A6F" w14:textId="56A13E95" w:rsidR="00437307" w:rsidRPr="00FC4F49" w:rsidRDefault="00437307" w:rsidP="00FC4F49">
      <w:pPr>
        <w:pStyle w:val="vet1slo"/>
      </w:pPr>
      <w:r w:rsidRPr="00FC4F49">
        <w:t>Vyhlašovaná zakázka je veřejnou zakázkou malého rozsahu (dále jen „</w:t>
      </w:r>
      <w:r w:rsidR="00B04072" w:rsidRPr="00FC4F49">
        <w:t xml:space="preserve">veřejná </w:t>
      </w:r>
      <w:r w:rsidRPr="00FC4F49">
        <w:t xml:space="preserve">zakázka“) ve smyslu </w:t>
      </w:r>
      <w:proofErr w:type="spellStart"/>
      <w:r w:rsidR="00B04072" w:rsidRPr="00FC4F49">
        <w:t>ust</w:t>
      </w:r>
      <w:proofErr w:type="spellEnd"/>
      <w:r w:rsidR="00B04072" w:rsidRPr="00FC4F49">
        <w:t>. § 27</w:t>
      </w:r>
      <w:r w:rsidRPr="00FC4F49">
        <w:t xml:space="preserve"> Z</w:t>
      </w:r>
      <w:r w:rsidR="00B04072" w:rsidRPr="00FC4F49">
        <w:t>Z</w:t>
      </w:r>
      <w:r w:rsidRPr="00FC4F49">
        <w:t>VZ. Tato veřejná zakázka malého rozsahu ne</w:t>
      </w:r>
      <w:r w:rsidR="00B04072" w:rsidRPr="00FC4F49">
        <w:t>ní, v</w:t>
      </w:r>
      <w:r w:rsidR="00FC4F49">
        <w:t> </w:t>
      </w:r>
      <w:r w:rsidR="00B04072" w:rsidRPr="00FC4F49">
        <w:t>souladu s</w:t>
      </w:r>
      <w:r w:rsidR="00FC4F49">
        <w:t xml:space="preserve"> </w:t>
      </w:r>
      <w:r w:rsidR="00B04072" w:rsidRPr="00FC4F49">
        <w:t>ustanovením § 31</w:t>
      </w:r>
      <w:r w:rsidRPr="00FC4F49">
        <w:t xml:space="preserve"> Z</w:t>
      </w:r>
      <w:r w:rsidR="00B04072" w:rsidRPr="00FC4F49">
        <w:t>Z</w:t>
      </w:r>
      <w:r w:rsidRPr="00FC4F49">
        <w:t xml:space="preserve">VZ, zadávána </w:t>
      </w:r>
      <w:r w:rsidR="00D27087">
        <w:t xml:space="preserve">v některém ze zadávacích řízení </w:t>
      </w:r>
      <w:r w:rsidRPr="00FC4F49">
        <w:t>podle zákona.</w:t>
      </w:r>
    </w:p>
    <w:p w14:paraId="443B601D" w14:textId="77777777" w:rsidR="00FC4F49" w:rsidRPr="00FC4F49" w:rsidRDefault="00437307" w:rsidP="00FC4F49">
      <w:pPr>
        <w:pStyle w:val="vet1slo"/>
      </w:pPr>
      <w:r w:rsidRPr="00FC4F49">
        <w:t>Předchozí odstavec platí i v</w:t>
      </w:r>
      <w:r w:rsidR="00FC4F49">
        <w:t xml:space="preserve"> </w:t>
      </w:r>
      <w:r w:rsidRPr="00FC4F49">
        <w:t>případě, že zadavatel při této veřejné zakázce malého rozsahu použije terminologii zákona, případně jeho část v</w:t>
      </w:r>
      <w:r w:rsidR="00FC4F49">
        <w:t xml:space="preserve"> </w:t>
      </w:r>
      <w:r w:rsidR="00C37DF7" w:rsidRPr="00FC4F49">
        <w:t>přímé citaci. Pro toto výběrové</w:t>
      </w:r>
      <w:r w:rsidRPr="00FC4F49">
        <w:t xml:space="preserve"> řízení jsou však rozhodné pouze podmínky stanovené v</w:t>
      </w:r>
      <w:r w:rsidR="00FC4F49">
        <w:t xml:space="preserve"> </w:t>
      </w:r>
      <w:r w:rsidRPr="00FC4F49">
        <w:t>této výzvě.</w:t>
      </w:r>
    </w:p>
    <w:p w14:paraId="34E2FF91" w14:textId="06ED67C6" w:rsidR="00FC4F49" w:rsidRDefault="00437307" w:rsidP="00051B63">
      <w:pPr>
        <w:pStyle w:val="vet1slo"/>
      </w:pPr>
      <w:r w:rsidRPr="00FC4F49">
        <w:t>Právnické a fyzické osoby oslovené k</w:t>
      </w:r>
      <w:r w:rsidR="00FC4F49">
        <w:t xml:space="preserve"> </w:t>
      </w:r>
      <w:r w:rsidRPr="00FC4F49">
        <w:t>podání nabídky jsou, pro účely této veřejné</w:t>
      </w:r>
      <w:r w:rsidR="00B04072" w:rsidRPr="00FC4F49">
        <w:t xml:space="preserve"> zakázky</w:t>
      </w:r>
      <w:r w:rsidRPr="00FC4F49">
        <w:t>, označovány</w:t>
      </w:r>
      <w:r w:rsidR="00B04072" w:rsidRPr="00FC4F49">
        <w:t xml:space="preserve"> jako „účastník</w:t>
      </w:r>
      <w:r w:rsidRPr="00FC4F49">
        <w:t>“, Ústav zemědělské ekonomiky a</w:t>
      </w:r>
      <w:r w:rsidR="00FC4F49">
        <w:t xml:space="preserve"> </w:t>
      </w:r>
      <w:r w:rsidRPr="00FC4F49">
        <w:t>informací vyhlašující zadání veřejné zakázky malého rozsahu</w:t>
      </w:r>
      <w:r w:rsidR="00E6303B">
        <w:t xml:space="preserve"> je označen jako „zadavatel“ či </w:t>
      </w:r>
      <w:r w:rsidRPr="00FC4F49">
        <w:t>„ÚZEI“.</w:t>
      </w:r>
    </w:p>
    <w:p w14:paraId="7613EDB7" w14:textId="77777777" w:rsidR="000C6E50" w:rsidRPr="00437307" w:rsidRDefault="000C6E50" w:rsidP="000C6E50">
      <w:pPr>
        <w:pStyle w:val="vet1slo"/>
        <w:numPr>
          <w:ilvl w:val="0"/>
          <w:numId w:val="0"/>
        </w:numPr>
        <w:ind w:left="567"/>
      </w:pPr>
    </w:p>
    <w:p w14:paraId="03733F03" w14:textId="77777777" w:rsidR="00437307" w:rsidRPr="00B40345" w:rsidRDefault="00437307" w:rsidP="00F824BD">
      <w:pPr>
        <w:pStyle w:val="bodI"/>
      </w:pPr>
      <w:r w:rsidRPr="00B40345">
        <w:t>Informace o druhu veřejné zakázky</w:t>
      </w:r>
    </w:p>
    <w:p w14:paraId="774507B0" w14:textId="51375949" w:rsidR="00437307" w:rsidRPr="005D0B43" w:rsidRDefault="00437307" w:rsidP="005D0B43">
      <w:pPr>
        <w:pStyle w:val="definovn"/>
      </w:pPr>
      <w:r w:rsidRPr="005D0B43">
        <w:t>Druh veřejné zakázky</w:t>
      </w:r>
      <w:r w:rsidR="00FF1D84">
        <w:rPr>
          <w:b w:val="0"/>
        </w:rPr>
        <w:t xml:space="preserve">: </w:t>
      </w:r>
      <w:r w:rsidR="007B6F77">
        <w:rPr>
          <w:b w:val="0"/>
        </w:rPr>
        <w:tab/>
      </w:r>
      <w:r w:rsidR="007B6F77">
        <w:rPr>
          <w:b w:val="0"/>
        </w:rPr>
        <w:tab/>
      </w:r>
      <w:r w:rsidR="007B6F77">
        <w:rPr>
          <w:b w:val="0"/>
        </w:rPr>
        <w:tab/>
      </w:r>
      <w:r w:rsidR="007B6F77">
        <w:rPr>
          <w:b w:val="0"/>
        </w:rPr>
        <w:tab/>
      </w:r>
      <w:r w:rsidR="00FF1D84">
        <w:rPr>
          <w:b w:val="0"/>
        </w:rPr>
        <w:t>veřejná zakázka na dodávky</w:t>
      </w:r>
    </w:p>
    <w:p w14:paraId="66B9A1D9" w14:textId="4409E699" w:rsidR="004E55C2" w:rsidRDefault="00437307" w:rsidP="008B571C">
      <w:pPr>
        <w:pStyle w:val="4DNormln"/>
        <w:spacing w:before="120" w:after="120"/>
        <w:jc w:val="both"/>
        <w:rPr>
          <w:sz w:val="22"/>
          <w:szCs w:val="22"/>
        </w:rPr>
      </w:pPr>
      <w:r w:rsidRPr="004E55C2">
        <w:rPr>
          <w:b/>
          <w:sz w:val="22"/>
          <w:szCs w:val="22"/>
        </w:rPr>
        <w:t>Klasifikace předmětu veřejné zakázky (CPV):</w:t>
      </w:r>
      <w:r w:rsidR="00C37DF7" w:rsidRPr="005A4DF5">
        <w:rPr>
          <w:sz w:val="22"/>
          <w:szCs w:val="22"/>
        </w:rPr>
        <w:tab/>
      </w:r>
      <w:r w:rsidR="00837AE6">
        <w:rPr>
          <w:sz w:val="22"/>
          <w:szCs w:val="22"/>
        </w:rPr>
        <w:t xml:space="preserve">44600000-6 Nádrže, zásobníky a podobné nádoby; radiátory a kotle pro ústřední topení, </w:t>
      </w:r>
      <w:r w:rsidR="0037501B">
        <w:rPr>
          <w:sz w:val="22"/>
          <w:szCs w:val="22"/>
        </w:rPr>
        <w:t>45333000-0 Instalace a montáž plynového zařízení</w:t>
      </w:r>
    </w:p>
    <w:p w14:paraId="4AE05AD1" w14:textId="3208EE87" w:rsidR="00FD2759" w:rsidRDefault="00FD2759" w:rsidP="008B571C">
      <w:pPr>
        <w:pStyle w:val="4DNormln"/>
        <w:spacing w:before="120" w:after="120"/>
        <w:jc w:val="both"/>
        <w:rPr>
          <w:sz w:val="22"/>
          <w:szCs w:val="22"/>
        </w:rPr>
      </w:pPr>
      <w:r w:rsidRPr="00FD2759">
        <w:rPr>
          <w:b/>
          <w:sz w:val="22"/>
          <w:szCs w:val="22"/>
        </w:rPr>
        <w:t xml:space="preserve">Předpokládaná hodnota veřejné zakázky: </w:t>
      </w:r>
      <w:r w:rsidRPr="00FD2759">
        <w:rPr>
          <w:b/>
          <w:sz w:val="22"/>
          <w:szCs w:val="22"/>
        </w:rPr>
        <w:tab/>
      </w:r>
      <w:r w:rsidRPr="005A4504">
        <w:rPr>
          <w:sz w:val="22"/>
          <w:szCs w:val="22"/>
        </w:rPr>
        <w:t>613.000,- bez DPH</w:t>
      </w:r>
    </w:p>
    <w:p w14:paraId="1BB38EA2" w14:textId="62C88042" w:rsidR="007632D7" w:rsidRPr="007632D7" w:rsidRDefault="007632D7" w:rsidP="008B571C">
      <w:pPr>
        <w:pStyle w:val="4DNormln"/>
        <w:spacing w:before="120" w:after="120"/>
        <w:jc w:val="both"/>
        <w:rPr>
          <w:sz w:val="22"/>
          <w:szCs w:val="22"/>
        </w:rPr>
      </w:pPr>
      <w:r w:rsidRPr="006910D0">
        <w:rPr>
          <w:b/>
          <w:sz w:val="22"/>
          <w:szCs w:val="22"/>
        </w:rPr>
        <w:lastRenderedPageBreak/>
        <w:t>Zadavatel upozor</w:t>
      </w:r>
      <w:r w:rsidR="00BF32CD" w:rsidRPr="006910D0">
        <w:rPr>
          <w:b/>
          <w:sz w:val="22"/>
          <w:szCs w:val="22"/>
        </w:rPr>
        <w:t xml:space="preserve">ňuje, že předpokládané hodnota veřejné zakázky </w:t>
      </w:r>
      <w:r w:rsidR="00B36DE8" w:rsidRPr="006910D0">
        <w:rPr>
          <w:b/>
          <w:sz w:val="22"/>
          <w:szCs w:val="22"/>
        </w:rPr>
        <w:t>je současně stanovena jako nepřekročitelná nabídková cena</w:t>
      </w:r>
      <w:r w:rsidR="00B36DE8" w:rsidRPr="006910D0">
        <w:rPr>
          <w:sz w:val="22"/>
          <w:szCs w:val="22"/>
        </w:rPr>
        <w:t>.</w:t>
      </w:r>
    </w:p>
    <w:p w14:paraId="16035914" w14:textId="77777777" w:rsidR="005C316D" w:rsidRPr="00413DD1" w:rsidRDefault="005C316D" w:rsidP="005D0B43">
      <w:pPr>
        <w:pStyle w:val="definovn"/>
      </w:pPr>
    </w:p>
    <w:p w14:paraId="6F48BAC8" w14:textId="77777777" w:rsidR="00B058FC" w:rsidRPr="00C37DF7" w:rsidRDefault="00B058FC" w:rsidP="005F648E">
      <w:pPr>
        <w:pStyle w:val="bodI"/>
      </w:pPr>
      <w:r w:rsidRPr="00A95F93">
        <w:t>Vyme</w:t>
      </w:r>
      <w:r w:rsidRPr="00C37DF7">
        <w:t>zení předmětu plnění veřejné zakázky</w:t>
      </w:r>
    </w:p>
    <w:p w14:paraId="597C6BCB" w14:textId="3ABC8540" w:rsidR="00067DC9" w:rsidRDefault="00CC0FB1" w:rsidP="00A24255">
      <w:pPr>
        <w:ind w:firstLine="0"/>
      </w:pPr>
      <w:r w:rsidRPr="007C715E">
        <w:t xml:space="preserve">Předmětem </w:t>
      </w:r>
      <w:r>
        <w:t xml:space="preserve">plnění </w:t>
      </w:r>
      <w:r w:rsidRPr="007C715E">
        <w:t>veřejné zakázky je výměna stávající dvojice stacionárních plynových kotlů se zastaralou technologií spalování s atmosférickými hořáky (nízká účinnost, velká spotřeba zemního plynu) za plynové kotle kondenzační (vysoká účinnost při nižší spotřebě plynu, ekologicky šetrné k životnímu prostředí), dále úpravě rozvodů v kotelně s připojením na stávající stoupačky, výměně oběhových čerpadel, úpravy „kouřovodu“ a úpravy přívodního plynového potrubí</w:t>
      </w:r>
      <w:r w:rsidR="00067DC9">
        <w:t>.</w:t>
      </w:r>
    </w:p>
    <w:p w14:paraId="3DA76A4F" w14:textId="38794298" w:rsidR="006C48B1" w:rsidRDefault="00A24255" w:rsidP="00CA5445">
      <w:pPr>
        <w:ind w:firstLine="0"/>
      </w:pPr>
      <w:r w:rsidRPr="00765EDD">
        <w:t xml:space="preserve">Podrobná </w:t>
      </w:r>
      <w:r w:rsidR="00067DC9" w:rsidRPr="00765EDD">
        <w:t xml:space="preserve">specifikace </w:t>
      </w:r>
      <w:r w:rsidRPr="00765EDD">
        <w:t xml:space="preserve">předmětu plnění </w:t>
      </w:r>
      <w:r w:rsidR="00067DC9" w:rsidRPr="00765EDD">
        <w:t>je</w:t>
      </w:r>
      <w:r w:rsidRPr="00765EDD">
        <w:t xml:space="preserve"> uvedena</w:t>
      </w:r>
      <w:r w:rsidR="00011578">
        <w:t xml:space="preserve"> v příloze č. 1 této výzvy – Závazný návrh smlouvy o dílo</w:t>
      </w:r>
      <w:r w:rsidR="00BE18BE">
        <w:t xml:space="preserve"> (dále jen „návrh smlouvy“)</w:t>
      </w:r>
      <w:r w:rsidR="00011578">
        <w:t>, především pak v jeho příloze č. 1 - Projektová dokumentace</w:t>
      </w:r>
      <w:r w:rsidR="00067DC9" w:rsidRPr="00765EDD">
        <w:t xml:space="preserve">, vypracované společností </w:t>
      </w:r>
      <w:r w:rsidR="00CA5445" w:rsidRPr="00CA5445">
        <w:t>PRO Designe TZB s.r.o, IČO:06993257, se sídlem Praha 5 – Lipence, Jílovišťská 71, PSČ</w:t>
      </w:r>
      <w:r w:rsidR="000F4AAE">
        <w:t>:</w:t>
      </w:r>
      <w:r w:rsidR="00CA5445" w:rsidRPr="00CA5445">
        <w:t xml:space="preserve"> 155 31 (projektant Ing. Martin Šmídl)</w:t>
      </w:r>
      <w:r w:rsidR="00CA5445">
        <w:t>.</w:t>
      </w:r>
    </w:p>
    <w:p w14:paraId="75EDC3B3" w14:textId="77777777" w:rsidR="00CA5445" w:rsidRPr="006C48B1" w:rsidRDefault="00CA5445" w:rsidP="00CA5445">
      <w:pPr>
        <w:ind w:firstLine="0"/>
        <w:rPr>
          <w:rFonts w:eastAsia="MS Mincho"/>
          <w:lang w:eastAsia="en-US"/>
        </w:rPr>
      </w:pPr>
    </w:p>
    <w:p w14:paraId="43498814" w14:textId="3D79A476" w:rsidR="006C48B1" w:rsidRDefault="006C48B1" w:rsidP="006C48B1">
      <w:pPr>
        <w:ind w:firstLine="0"/>
        <w:rPr>
          <w:rFonts w:cs="Arial"/>
        </w:rPr>
      </w:pPr>
      <w:r w:rsidRPr="00ED21AA">
        <w:rPr>
          <w:rFonts w:cs="Arial"/>
        </w:rPr>
        <w:t xml:space="preserve">Zadávací podmínky této veřejné zakázky </w:t>
      </w:r>
      <w:r>
        <w:rPr>
          <w:rFonts w:cs="Arial"/>
        </w:rPr>
        <w:t xml:space="preserve">jsou k dispozici na adrese </w:t>
      </w:r>
      <w:r w:rsidR="00F75EE6">
        <w:rPr>
          <w:rFonts w:cs="Arial"/>
        </w:rPr>
        <w:t xml:space="preserve">profilu zadavatele </w:t>
      </w:r>
      <w:hyperlink r:id="rId13" w:history="1">
        <w:r w:rsidR="00F75EE6" w:rsidRPr="00A97BD0">
          <w:rPr>
            <w:rStyle w:val="Hypertextovodkaz"/>
            <w:rFonts w:cs="Arial"/>
          </w:rPr>
          <w:t>https://zakazky.eagri.cz/profile_display_1338.html</w:t>
        </w:r>
      </w:hyperlink>
      <w:r w:rsidR="007254F5">
        <w:rPr>
          <w:rFonts w:cs="Arial"/>
        </w:rPr>
        <w:t>.</w:t>
      </w:r>
    </w:p>
    <w:p w14:paraId="7EA71536" w14:textId="77777777" w:rsidR="00CA5445" w:rsidRPr="006C48B1" w:rsidRDefault="00CA5445" w:rsidP="006C48B1">
      <w:pPr>
        <w:ind w:firstLine="0"/>
        <w:rPr>
          <w:rFonts w:eastAsia="MS Mincho"/>
          <w:lang w:eastAsia="en-US"/>
        </w:rPr>
      </w:pPr>
    </w:p>
    <w:p w14:paraId="18B984C2" w14:textId="77777777" w:rsidR="00C37DF7" w:rsidRPr="00C37DF7" w:rsidRDefault="00C37DF7" w:rsidP="005F648E">
      <w:pPr>
        <w:pStyle w:val="bodI"/>
      </w:pPr>
      <w:r w:rsidRPr="00C37DF7">
        <w:t>Místo a doba plnění veřejné zakázky</w:t>
      </w:r>
    </w:p>
    <w:p w14:paraId="172432E3" w14:textId="77777777" w:rsidR="00142118" w:rsidRDefault="00142118" w:rsidP="00503F58">
      <w:pPr>
        <w:pStyle w:val="Norm-zleva"/>
      </w:pPr>
    </w:p>
    <w:p w14:paraId="0AB1CEE9" w14:textId="63F09EB7" w:rsidR="00142118" w:rsidRPr="00AF50FB" w:rsidRDefault="00142118" w:rsidP="00142118">
      <w:pPr>
        <w:pStyle w:val="Norm-zleva"/>
      </w:pPr>
      <w:r>
        <w:t xml:space="preserve">Místem plnění veřejné zakázky je </w:t>
      </w:r>
      <w:r w:rsidR="009B1F44">
        <w:t>objekt</w:t>
      </w:r>
      <w:r>
        <w:t xml:space="preserve"> zadavatele na adrese</w:t>
      </w:r>
      <w:r w:rsidR="006D0C12">
        <w:t xml:space="preserve"> </w:t>
      </w:r>
      <w:r w:rsidR="006D0C12" w:rsidRPr="006D0C12">
        <w:t>Neratovická 247, 250 72 Kojetice</w:t>
      </w:r>
      <w:r w:rsidR="00D669F3">
        <w:t>.</w:t>
      </w:r>
    </w:p>
    <w:p w14:paraId="1ED1F902" w14:textId="08F8057F" w:rsidR="005F4860" w:rsidRDefault="005F4860" w:rsidP="00503F58">
      <w:pPr>
        <w:pStyle w:val="Norm-zleva"/>
      </w:pPr>
      <w:r>
        <w:t>Smlouva mezi zadavatelem a vybraným dodavatelem bude uzavřena bez zbytečného odkladu po ukončení tohoto výběrového řízení.</w:t>
      </w:r>
    </w:p>
    <w:p w14:paraId="5F7D1956" w14:textId="1A81127C" w:rsidR="001539FB" w:rsidRDefault="004B3509" w:rsidP="00503F58">
      <w:pPr>
        <w:pStyle w:val="Norm-zleva"/>
      </w:pPr>
      <w:r w:rsidRPr="00362A48">
        <w:t>Dílo</w:t>
      </w:r>
      <w:r w:rsidR="0072271E" w:rsidRPr="00362A48">
        <w:t xml:space="preserve"> bude vybraný</w:t>
      </w:r>
      <w:r w:rsidR="009D0080" w:rsidRPr="00362A48">
        <w:t>m dodavatelem provedeno nejpozději</w:t>
      </w:r>
      <w:r w:rsidR="009D0080">
        <w:t xml:space="preserve"> do </w:t>
      </w:r>
      <w:r w:rsidR="00752914" w:rsidRPr="001873F2">
        <w:t>3</w:t>
      </w:r>
      <w:r w:rsidR="00FE261F" w:rsidRPr="001873F2">
        <w:t>0</w:t>
      </w:r>
      <w:r w:rsidR="00752914" w:rsidRPr="001873F2">
        <w:t>. 12. 2019</w:t>
      </w:r>
      <w:r w:rsidR="0072271E" w:rsidRPr="001873F2">
        <w:t>.</w:t>
      </w:r>
      <w:r w:rsidR="0003262E">
        <w:t xml:space="preserve"> </w:t>
      </w:r>
    </w:p>
    <w:p w14:paraId="08FD9436" w14:textId="47CC95AB" w:rsidR="002C4F5A" w:rsidRPr="00AF50FB" w:rsidRDefault="00AC705C" w:rsidP="00503F58">
      <w:pPr>
        <w:pStyle w:val="Norm-zleva"/>
      </w:pPr>
      <w:r>
        <w:t xml:space="preserve">Zadavatel </w:t>
      </w:r>
      <w:r w:rsidR="0003262E">
        <w:t>požaduje, aby účastník ve své nabídce</w:t>
      </w:r>
      <w:r w:rsidR="00A074F3">
        <w:t xml:space="preserve">, a to </w:t>
      </w:r>
      <w:r w:rsidR="00A074F3" w:rsidRPr="00505669">
        <w:rPr>
          <w:b/>
        </w:rPr>
        <w:t>jako přílohu č. </w:t>
      </w:r>
      <w:r w:rsidR="00A1773C" w:rsidRPr="00505669">
        <w:rPr>
          <w:b/>
        </w:rPr>
        <w:t>3</w:t>
      </w:r>
      <w:r w:rsidR="001732C5" w:rsidRPr="00505669">
        <w:rPr>
          <w:b/>
        </w:rPr>
        <w:t xml:space="preserve"> </w:t>
      </w:r>
      <w:r w:rsidR="00BE6FA4" w:rsidRPr="00505669">
        <w:rPr>
          <w:b/>
        </w:rPr>
        <w:t xml:space="preserve">návrhu </w:t>
      </w:r>
      <w:r w:rsidR="001732C5" w:rsidRPr="00505669">
        <w:rPr>
          <w:b/>
        </w:rPr>
        <w:t>smlouvy</w:t>
      </w:r>
      <w:r w:rsidR="001732C5">
        <w:t>,</w:t>
      </w:r>
      <w:r w:rsidR="0003262E">
        <w:t xml:space="preserve"> </w:t>
      </w:r>
      <w:r w:rsidR="00272BD5">
        <w:t xml:space="preserve">zadavateli </w:t>
      </w:r>
      <w:r w:rsidR="003C00E3">
        <w:t>předložil</w:t>
      </w:r>
      <w:r w:rsidR="0003262E">
        <w:t xml:space="preserve"> časový harmonogram </w:t>
      </w:r>
      <w:r w:rsidR="00C418D5">
        <w:t>provádění</w:t>
      </w:r>
      <w:r w:rsidR="00751CBD">
        <w:t xml:space="preserve"> prací</w:t>
      </w:r>
      <w:r w:rsidR="0003262E">
        <w:t xml:space="preserve"> obsahující všechny č</w:t>
      </w:r>
      <w:r w:rsidR="00E9732A">
        <w:t>innosti nutné pro realizaci předmětu plnění veřejné zakázky</w:t>
      </w:r>
      <w:r w:rsidR="0003262E">
        <w:t>. Z</w:t>
      </w:r>
      <w:r w:rsidR="003024E9">
        <w:t>adavatel požaduje, aby plnění předmětu</w:t>
      </w:r>
      <w:r w:rsidR="0003262E">
        <w:t xml:space="preserve"> veř</w:t>
      </w:r>
      <w:r w:rsidR="003024E9">
        <w:t>ejné zakázky co nejméně narušilo</w:t>
      </w:r>
      <w:r w:rsidR="0003262E">
        <w:t xml:space="preserve"> chod </w:t>
      </w:r>
      <w:r w:rsidR="003E5E36">
        <w:t>depozitáře</w:t>
      </w:r>
      <w:r w:rsidR="0003262E">
        <w:t xml:space="preserve">, zejména aby odstávka ústředního vytápění a teplé vody probíhala v co </w:t>
      </w:r>
      <w:r w:rsidR="001D41DE">
        <w:t>nejkratší době.</w:t>
      </w:r>
      <w:r w:rsidR="003024E9">
        <w:t xml:space="preserve"> </w:t>
      </w:r>
      <w:r w:rsidR="003024E9" w:rsidRPr="002C59C4">
        <w:rPr>
          <w:b/>
        </w:rPr>
        <w:t xml:space="preserve">Délka omezení provozu (tj. doba, po kterou nebude plynová kotelna v provozu) je tak zadavatelem stanovena na maximálně </w:t>
      </w:r>
      <w:r w:rsidR="00AE39EB">
        <w:rPr>
          <w:b/>
        </w:rPr>
        <w:t>7</w:t>
      </w:r>
      <w:r w:rsidR="003024E9" w:rsidRPr="00A07FFA">
        <w:rPr>
          <w:b/>
        </w:rPr>
        <w:t xml:space="preserve"> po sobě</w:t>
      </w:r>
      <w:r w:rsidR="003024E9" w:rsidRPr="002C59C4">
        <w:rPr>
          <w:b/>
        </w:rPr>
        <w:t xml:space="preserve"> jdoucích kalendářních dnů</w:t>
      </w:r>
      <w:r w:rsidR="003024E9">
        <w:t>.</w:t>
      </w:r>
      <w:r w:rsidR="001D41DE">
        <w:t xml:space="preserve"> Zadavatel </w:t>
      </w:r>
      <w:r w:rsidR="00E9732A">
        <w:t>upozorňuje, že realizace předmětu plnění veřejné zakázky</w:t>
      </w:r>
      <w:r w:rsidR="0003262E">
        <w:t xml:space="preserve"> v</w:t>
      </w:r>
      <w:r w:rsidR="003E5E36">
        <w:t xml:space="preserve"> depozitáři </w:t>
      </w:r>
      <w:r w:rsidR="0003262E">
        <w:t xml:space="preserve">je možná pouze </w:t>
      </w:r>
      <w:r w:rsidR="0003262E" w:rsidRPr="00C6152D">
        <w:t>v pracovní dny</w:t>
      </w:r>
      <w:r w:rsidR="0072271E" w:rsidRPr="00C6152D">
        <w:t xml:space="preserve"> v době od </w:t>
      </w:r>
      <w:r w:rsidR="00AB3C3F" w:rsidRPr="00C6152D">
        <w:t>7</w:t>
      </w:r>
      <w:r w:rsidR="0072271E" w:rsidRPr="00C6152D">
        <w:t>:00</w:t>
      </w:r>
      <w:r w:rsidR="00C64436">
        <w:t xml:space="preserve"> hod. do</w:t>
      </w:r>
      <w:r w:rsidR="0072271E" w:rsidRPr="00C6152D">
        <w:t xml:space="preserve"> </w:t>
      </w:r>
      <w:r w:rsidR="00CE2413" w:rsidRPr="00C6152D">
        <w:t>15</w:t>
      </w:r>
      <w:r w:rsidR="006C03EE" w:rsidRPr="00C6152D">
        <w:t>:</w:t>
      </w:r>
      <w:r w:rsidR="00CE2413" w:rsidRPr="00C6152D">
        <w:t>3</w:t>
      </w:r>
      <w:r w:rsidR="006C03EE" w:rsidRPr="00C6152D">
        <w:t>0 hod</w:t>
      </w:r>
      <w:r w:rsidR="0003262E">
        <w:t>. Účastník je povinen tyto skutečnosti promítnout do jím vypracovaného harmonogramu prací.</w:t>
      </w:r>
      <w:r w:rsidR="00A074F3">
        <w:t xml:space="preserve"> Harmonogram prací vytvoří účastník dle svých zvyklostí.</w:t>
      </w:r>
    </w:p>
    <w:p w14:paraId="72ED9A53" w14:textId="77777777" w:rsidR="00F72B31" w:rsidRDefault="00F72B31" w:rsidP="00AF50FB">
      <w:pPr>
        <w:pStyle w:val="Norm-zleva"/>
      </w:pPr>
    </w:p>
    <w:p w14:paraId="3B79023C" w14:textId="6A5E6C58" w:rsidR="00C37DF7" w:rsidRPr="000840D6" w:rsidRDefault="0087487D" w:rsidP="005F648E">
      <w:pPr>
        <w:pStyle w:val="bodI"/>
      </w:pPr>
      <w:r>
        <w:t>Kvalifikace účastníka</w:t>
      </w:r>
    </w:p>
    <w:p w14:paraId="2C577BC3" w14:textId="77777777" w:rsidR="00C37DF7" w:rsidRDefault="0087487D" w:rsidP="005F648E">
      <w:pPr>
        <w:pStyle w:val="Norm-zleva"/>
      </w:pPr>
      <w:r>
        <w:t>Účastník</w:t>
      </w:r>
      <w:r w:rsidR="00C37DF7" w:rsidRPr="008A1AEF">
        <w:t xml:space="preserve"> ve své nabídce musí doložit minimálně</w:t>
      </w:r>
      <w:r w:rsidR="00C37DF7">
        <w:t xml:space="preserve"> níže uvedený rozsah požadavků:</w:t>
      </w:r>
    </w:p>
    <w:p w14:paraId="3333A8A7" w14:textId="42A61AF8" w:rsidR="00C37DF7" w:rsidRDefault="00C37DF7" w:rsidP="005F648E">
      <w:pPr>
        <w:pStyle w:val="Norm-Bold"/>
      </w:pPr>
      <w:r>
        <w:t>Z</w:t>
      </w:r>
      <w:r w:rsidR="00BC69B0">
        <w:t>ákladní způsobilost</w:t>
      </w:r>
      <w:r>
        <w:t>:</w:t>
      </w:r>
    </w:p>
    <w:p w14:paraId="5FD9ED13" w14:textId="77777777" w:rsidR="004D00A7" w:rsidRPr="004D00A7" w:rsidRDefault="0087487D" w:rsidP="00672D1E">
      <w:pPr>
        <w:pStyle w:val="vet1"/>
      </w:pPr>
      <w:r>
        <w:t>Účastník</w:t>
      </w:r>
      <w:r w:rsidR="00C37DF7">
        <w:t xml:space="preserve"> předloží </w:t>
      </w:r>
      <w:r w:rsidR="00C37DF7" w:rsidRPr="00801443">
        <w:t>čes</w:t>
      </w:r>
      <w:r w:rsidR="00C37DF7">
        <w:t>tné prohlášení o tom, že</w:t>
      </w:r>
      <w:r w:rsidR="004D00A7">
        <w:t>:</w:t>
      </w:r>
    </w:p>
    <w:p w14:paraId="4668ED02" w14:textId="0D2C47A8" w:rsidR="00B04072" w:rsidRPr="00AF50FB" w:rsidRDefault="004D00A7" w:rsidP="00967682">
      <w:pPr>
        <w:pStyle w:val="prohlena"/>
      </w:pPr>
      <w:r w:rsidRPr="00AF50FB">
        <w:t>a)</w:t>
      </w:r>
      <w:r w:rsidRPr="00AF50FB">
        <w:tab/>
      </w:r>
      <w:r w:rsidR="00B04072" w:rsidRPr="00AF50FB">
        <w:t>nebyl v zemi svého sídla v posledních 5 letech před zahájením výběrového řízení pravomocně odsouzen pro trestný čin uvedený v příloze č. 3 k</w:t>
      </w:r>
      <w:r w:rsidR="00FC4F49" w:rsidRPr="00AF50FB">
        <w:t xml:space="preserve"> </w:t>
      </w:r>
      <w:r w:rsidR="00AF50FB">
        <w:t xml:space="preserve">zákonu </w:t>
      </w:r>
      <w:r w:rsidR="00B04072" w:rsidRPr="00AF50FB">
        <w:t xml:space="preserve">nebo obdobný trestný čin podle právního řádu země sídla </w:t>
      </w:r>
      <w:r w:rsidR="0087487D" w:rsidRPr="00AF50FB">
        <w:t>účastníka</w:t>
      </w:r>
      <w:r w:rsidR="00AF50FB">
        <w:t>; k </w:t>
      </w:r>
      <w:r w:rsidR="00B04072" w:rsidRPr="00AF50FB">
        <w:t>zahlazeným odsouzením se nepřihlíží;</w:t>
      </w:r>
    </w:p>
    <w:p w14:paraId="42595046" w14:textId="77777777" w:rsidR="00B04072" w:rsidRPr="00AF50FB" w:rsidRDefault="00B04072" w:rsidP="00967682">
      <w:pPr>
        <w:pStyle w:val="prohlena"/>
      </w:pPr>
      <w:r w:rsidRPr="00AF50FB">
        <w:t>b)</w:t>
      </w:r>
      <w:r w:rsidRPr="00AF50FB">
        <w:tab/>
        <w:t>nemá v České republice nebo v zemi svého sídla v evidenci daní zachycen splatný daňový nedoplatek;</w:t>
      </w:r>
    </w:p>
    <w:p w14:paraId="77697281" w14:textId="77777777" w:rsidR="00B04072" w:rsidRPr="00AF50FB" w:rsidRDefault="00B04072" w:rsidP="00967682">
      <w:pPr>
        <w:pStyle w:val="prohlena"/>
      </w:pPr>
      <w:r w:rsidRPr="00AF50FB">
        <w:lastRenderedPageBreak/>
        <w:t>c)</w:t>
      </w:r>
      <w:r w:rsidRPr="00AF50FB">
        <w:tab/>
        <w:t>nemá v České republice nebo v zemi svého sídla splatný nedoplatek na pojistném nebo na penále na veřejné zdravotní pojištění;</w:t>
      </w:r>
    </w:p>
    <w:p w14:paraId="235AC057" w14:textId="77777777" w:rsidR="00B04072" w:rsidRPr="00AF50FB" w:rsidRDefault="00B04072" w:rsidP="00967682">
      <w:pPr>
        <w:pStyle w:val="prohlena"/>
      </w:pPr>
      <w:r w:rsidRPr="00AF50FB">
        <w:t>d)</w:t>
      </w:r>
      <w:r w:rsidRPr="00AF50FB">
        <w:tab/>
        <w:t>nemá v České republice nebo v zemi svého sídla splatný nedoplatek na pojistném nebo na penále na sociální zabezpečení a příspěvku na státní politiku zaměstnanosti;</w:t>
      </w:r>
    </w:p>
    <w:p w14:paraId="6B919EA6" w14:textId="77777777" w:rsidR="004D00A7" w:rsidRPr="00967682" w:rsidRDefault="00B04072" w:rsidP="00967682">
      <w:pPr>
        <w:pStyle w:val="prohlena"/>
      </w:pPr>
      <w:r w:rsidRPr="00AF50FB">
        <w:t>e)</w:t>
      </w:r>
      <w:r w:rsidRPr="00AF50FB">
        <w:tab/>
        <w:t>není v</w:t>
      </w:r>
      <w:r w:rsidR="00FC4F49" w:rsidRPr="00AF50FB">
        <w:t xml:space="preserve"> </w:t>
      </w:r>
      <w:r w:rsidRPr="00AF50FB">
        <w:t xml:space="preserve">likvidaci, nebylo proti němu vydáno rozhodnutí o úpadku, nebyla vůči němu nařízena nucená správa podle jiného právního předpisu nebo v obdobné situaci podle právního řádu země sídla </w:t>
      </w:r>
      <w:r w:rsidR="0087487D" w:rsidRPr="00AF50FB">
        <w:t>účastníka</w:t>
      </w:r>
      <w:r w:rsidR="00967682">
        <w:t>.</w:t>
      </w:r>
    </w:p>
    <w:p w14:paraId="13825A53" w14:textId="612CE751" w:rsidR="001E6995" w:rsidRDefault="001E6995" w:rsidP="0051733D">
      <w:pPr>
        <w:pStyle w:val="Norm-zleva-podtren"/>
      </w:pPr>
    </w:p>
    <w:p w14:paraId="4C80265D" w14:textId="56A50374" w:rsidR="00B04072" w:rsidRPr="0051733D" w:rsidRDefault="00B04072" w:rsidP="0051733D">
      <w:pPr>
        <w:pStyle w:val="Norm-zleva-podtren"/>
      </w:pPr>
      <w:r w:rsidRPr="0051733D">
        <w:t xml:space="preserve">Činí-li výše uvedené prohlášení za právnickou osobu, </w:t>
      </w:r>
      <w:r w:rsidR="00D94496" w:rsidRPr="0051733D">
        <w:t>současně v</w:t>
      </w:r>
      <w:r w:rsidR="00FC4F49">
        <w:t xml:space="preserve"> </w:t>
      </w:r>
      <w:r w:rsidR="00D94496" w:rsidRPr="0051733D">
        <w:t>čestném prohlášení</w:t>
      </w:r>
      <w:r w:rsidRPr="0051733D">
        <w:t xml:space="preserve"> prohlásí, že podmínku podle písm. a) splňuje:</w:t>
      </w:r>
    </w:p>
    <w:p w14:paraId="6B4C9287" w14:textId="77777777" w:rsidR="00D94496" w:rsidRPr="00D94496" w:rsidRDefault="00D94496" w:rsidP="0051733D">
      <w:pPr>
        <w:pStyle w:val="vet1"/>
      </w:pPr>
      <w:r w:rsidRPr="00A05033">
        <w:t>tato právnická osoba a zároveň každý člen statutárního orgánu.</w:t>
      </w:r>
    </w:p>
    <w:p w14:paraId="739E2F97" w14:textId="77777777" w:rsidR="00D94496" w:rsidRDefault="00D94496" w:rsidP="0051733D">
      <w:pPr>
        <w:pStyle w:val="Norm-zleva-podtren"/>
        <w:rPr>
          <w:rFonts w:cs="Arial"/>
          <w:bCs/>
          <w:szCs w:val="22"/>
        </w:rPr>
      </w:pPr>
      <w:r w:rsidRPr="00D94496">
        <w:rPr>
          <w:rFonts w:cs="Arial"/>
          <w:bCs/>
          <w:szCs w:val="22"/>
        </w:rPr>
        <w:t xml:space="preserve">Je-li členem statutárního orgánu výše uvedené právnické osoby jiná právnická osoba, </w:t>
      </w:r>
      <w:r>
        <w:t>současně v</w:t>
      </w:r>
      <w:r w:rsidR="00FC4F49">
        <w:t xml:space="preserve"> </w:t>
      </w:r>
      <w:r>
        <w:t>čestném prohlášení prohlásí</w:t>
      </w:r>
      <w:r w:rsidRPr="00D94496">
        <w:rPr>
          <w:rFonts w:cs="Arial"/>
          <w:bCs/>
          <w:szCs w:val="22"/>
        </w:rPr>
        <w:t>, že podmínku podle písm. a) splňuje:</w:t>
      </w:r>
    </w:p>
    <w:p w14:paraId="16949916" w14:textId="77777777" w:rsidR="00D94496" w:rsidRPr="00D94496" w:rsidRDefault="00D94496" w:rsidP="00F36C6A">
      <w:pPr>
        <w:pStyle w:val="vet1"/>
        <w:rPr>
          <w:rFonts w:cs="Arial"/>
          <w:bCs/>
          <w:szCs w:val="22"/>
          <w:u w:val="single"/>
        </w:rPr>
      </w:pPr>
      <w:r w:rsidRPr="00A05033">
        <w:t>tato právnická osoba</w:t>
      </w:r>
      <w:r>
        <w:t xml:space="preserve">, </w:t>
      </w:r>
      <w:r w:rsidRPr="00A05033">
        <w:t>každý člen statutárního orgánu této právnické osoby a</w:t>
      </w:r>
      <w:r>
        <w:t xml:space="preserve"> </w:t>
      </w:r>
      <w:r w:rsidRPr="00A05033">
        <w:t xml:space="preserve">osoba zastupující tuto právnickou osobu v statutárním orgánu </w:t>
      </w:r>
      <w:r w:rsidR="0087487D">
        <w:t>účastníka</w:t>
      </w:r>
      <w:r w:rsidR="00967682">
        <w:t>.</w:t>
      </w:r>
    </w:p>
    <w:p w14:paraId="5DC1A3C0" w14:textId="77777777" w:rsidR="00D94496" w:rsidRDefault="00D94496" w:rsidP="0051733D">
      <w:pPr>
        <w:pStyle w:val="Norm-zleva-podtren"/>
      </w:pPr>
      <w:r w:rsidRPr="00EC46B5">
        <w:t xml:space="preserve">Podává-li nabídku pobočka závodu </w:t>
      </w:r>
      <w:r>
        <w:t>v</w:t>
      </w:r>
      <w:r w:rsidR="00FC4F49">
        <w:t xml:space="preserve"> </w:t>
      </w:r>
      <w:r>
        <w:t>čestném prohlášení</w:t>
      </w:r>
      <w:r w:rsidR="00F36C6A">
        <w:t>,</w:t>
      </w:r>
      <w:r>
        <w:t xml:space="preserve"> prohlásí</w:t>
      </w:r>
      <w:r w:rsidRPr="00D94496">
        <w:rPr>
          <w:rFonts w:cs="Arial"/>
          <w:bCs/>
          <w:szCs w:val="22"/>
        </w:rPr>
        <w:t>, že</w:t>
      </w:r>
      <w:r>
        <w:t>:</w:t>
      </w:r>
    </w:p>
    <w:p w14:paraId="68B3F6E2" w14:textId="77777777" w:rsidR="008A0F7E" w:rsidRDefault="008A0F7E" w:rsidP="0051733D">
      <w:pPr>
        <w:pStyle w:val="Norm-zleva-podtren"/>
        <w:rPr>
          <w:rFonts w:cs="Arial"/>
          <w:bCs/>
          <w:szCs w:val="22"/>
        </w:rPr>
      </w:pPr>
      <w:r w:rsidRPr="00EC46B5">
        <w:t xml:space="preserve">u </w:t>
      </w:r>
      <w:r>
        <w:t xml:space="preserve">zahraniční právnické osoby </w:t>
      </w:r>
      <w:r w:rsidRPr="00EC46B5">
        <w:t>podmínku podle písm. a) splňuje:</w:t>
      </w:r>
    </w:p>
    <w:p w14:paraId="5B1318C9" w14:textId="77777777" w:rsidR="00D94496" w:rsidRPr="008A0F7E" w:rsidRDefault="008A0F7E" w:rsidP="00F36C6A">
      <w:pPr>
        <w:pStyle w:val="vet1"/>
        <w:rPr>
          <w:rFonts w:cs="Arial"/>
          <w:bCs/>
          <w:szCs w:val="22"/>
          <w:u w:val="single"/>
        </w:rPr>
      </w:pPr>
      <w:r>
        <w:t>tato právnická osoba a vedoucí pobočky závodu</w:t>
      </w:r>
      <w:r w:rsidR="00967682">
        <w:t>;</w:t>
      </w:r>
    </w:p>
    <w:p w14:paraId="06AACB50" w14:textId="77777777" w:rsidR="008A0F7E" w:rsidRDefault="008A0F7E" w:rsidP="00291C4F">
      <w:pPr>
        <w:pStyle w:val="Norm-zleva-podtren"/>
        <w:keepNext/>
      </w:pPr>
      <w:r w:rsidRPr="00A95F93">
        <w:t>u české právnické osoby podmínku podle písm. a) splňuje:</w:t>
      </w:r>
    </w:p>
    <w:p w14:paraId="61466BF1" w14:textId="77777777" w:rsidR="008A0F7E" w:rsidRPr="008A0F7E" w:rsidRDefault="008A0F7E" w:rsidP="00291C4F">
      <w:pPr>
        <w:pStyle w:val="vet1"/>
        <w:keepNext/>
        <w:rPr>
          <w:rFonts w:cs="Arial"/>
          <w:bCs/>
          <w:szCs w:val="22"/>
          <w:u w:val="single"/>
        </w:rPr>
      </w:pPr>
      <w:r>
        <w:t>tato právnická osoba, každý člen statutárního orgánu této právnické osoby a vedoucí pobočky závodu</w:t>
      </w:r>
      <w:r w:rsidR="00967682">
        <w:t>.</w:t>
      </w:r>
    </w:p>
    <w:p w14:paraId="65A7D903" w14:textId="65094BE3" w:rsidR="00F36C6A" w:rsidRDefault="00C37DF7" w:rsidP="00F36C6A">
      <w:pPr>
        <w:pStyle w:val="Norm-Bold"/>
      </w:pPr>
      <w:r w:rsidRPr="00BB41A8">
        <w:t xml:space="preserve">Čestné prohlášení bude podepsané osobou oprávněnou </w:t>
      </w:r>
      <w:r w:rsidR="0087487D">
        <w:t>účastníka</w:t>
      </w:r>
      <w:r>
        <w:t xml:space="preserve"> zastupovat</w:t>
      </w:r>
      <w:r w:rsidR="00FF1D84">
        <w:rPr>
          <w:rFonts w:cs="Arial"/>
          <w:b w:val="0"/>
          <w:bCs/>
          <w:szCs w:val="22"/>
        </w:rPr>
        <w:t>.</w:t>
      </w:r>
      <w:r w:rsidR="00FF1D84" w:rsidRPr="003B344B">
        <w:rPr>
          <w:rFonts w:cs="Arial"/>
          <w:bCs/>
          <w:szCs w:val="22"/>
        </w:rPr>
        <w:t xml:space="preserve"> </w:t>
      </w:r>
      <w:r w:rsidR="00FF1D84" w:rsidRPr="00FF1D84">
        <w:rPr>
          <w:rFonts w:cs="Arial"/>
          <w:b w:val="0"/>
          <w:bCs/>
          <w:szCs w:val="22"/>
        </w:rPr>
        <w:t xml:space="preserve">Bude-li čestné prohlášení podepsáno osobou, která k takovému jednání byla výše uvedenou oprávněnou osobou zmocněna, je účastník povinen doložit do nabídky </w:t>
      </w:r>
      <w:r w:rsidR="00FF1D84" w:rsidRPr="00FF1D84">
        <w:rPr>
          <w:rFonts w:cs="Arial"/>
          <w:b w:val="0"/>
          <w:szCs w:val="22"/>
        </w:rPr>
        <w:t>plnou moc podepsanou osobou o</w:t>
      </w:r>
      <w:r w:rsidR="000C4A09">
        <w:rPr>
          <w:rFonts w:cs="Arial"/>
          <w:b w:val="0"/>
          <w:szCs w:val="22"/>
        </w:rPr>
        <w:t>právněnou účastníka zastupovat.</w:t>
      </w:r>
    </w:p>
    <w:p w14:paraId="0C202F91" w14:textId="0ECA0390" w:rsidR="00C37DF7" w:rsidRDefault="00C37DF7" w:rsidP="00F36C6A">
      <w:pPr>
        <w:pStyle w:val="Norm-zleva"/>
      </w:pPr>
      <w:r w:rsidRPr="00BD5E3B">
        <w:rPr>
          <w:b/>
          <w:u w:val="single"/>
        </w:rPr>
        <w:t>Vzor čestného prohlášení je přílohou</w:t>
      </w:r>
      <w:r w:rsidR="00DD4F52" w:rsidRPr="00BD5E3B">
        <w:rPr>
          <w:b/>
          <w:u w:val="single"/>
        </w:rPr>
        <w:t xml:space="preserve"> č. 2</w:t>
      </w:r>
      <w:r w:rsidRPr="00BD5E3B">
        <w:rPr>
          <w:b/>
          <w:u w:val="single"/>
        </w:rPr>
        <w:t xml:space="preserve"> této výzvy</w:t>
      </w:r>
      <w:r>
        <w:t>.</w:t>
      </w:r>
    </w:p>
    <w:p w14:paraId="76F76C46" w14:textId="77777777" w:rsidR="00BE1BA9" w:rsidRPr="008A1AEF" w:rsidRDefault="00BE1BA9" w:rsidP="00F36C6A">
      <w:pPr>
        <w:pStyle w:val="Norm-zleva"/>
      </w:pPr>
    </w:p>
    <w:p w14:paraId="49CD82A6" w14:textId="78248126" w:rsidR="00C37DF7" w:rsidRDefault="00C37DF7" w:rsidP="00F36C6A">
      <w:pPr>
        <w:pStyle w:val="Norm-Bold"/>
      </w:pPr>
      <w:r w:rsidRPr="008A1AEF">
        <w:t>P</w:t>
      </w:r>
      <w:r w:rsidR="00BC69B0">
        <w:t>rofesní způsobilost</w:t>
      </w:r>
      <w:r w:rsidRPr="008A1AEF">
        <w:t>:</w:t>
      </w:r>
    </w:p>
    <w:p w14:paraId="0C9FD384" w14:textId="77777777" w:rsidR="00BC69B0" w:rsidRPr="00BC69B0" w:rsidRDefault="004545C6" w:rsidP="00BC69B0">
      <w:pPr>
        <w:pStyle w:val="Default"/>
        <w:widowControl w:val="0"/>
        <w:spacing w:after="4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Účastník</w:t>
      </w:r>
      <w:r w:rsidRPr="0087487D">
        <w:rPr>
          <w:rFonts w:ascii="Arial" w:hAnsi="Arial"/>
          <w:bCs/>
          <w:sz w:val="22"/>
          <w:szCs w:val="22"/>
        </w:rPr>
        <w:t xml:space="preserve"> předloží</w:t>
      </w:r>
      <w:r w:rsidR="00BC69B0">
        <w:rPr>
          <w:rFonts w:ascii="Arial" w:hAnsi="Arial"/>
          <w:bCs/>
          <w:sz w:val="22"/>
          <w:szCs w:val="22"/>
        </w:rPr>
        <w:t>:</w:t>
      </w:r>
    </w:p>
    <w:p w14:paraId="1C360179" w14:textId="7A2C53C5" w:rsidR="00BC69B0" w:rsidRPr="00235E70" w:rsidRDefault="00BC69B0" w:rsidP="00BC69B0">
      <w:pPr>
        <w:pStyle w:val="Default"/>
        <w:widowControl w:val="0"/>
        <w:numPr>
          <w:ilvl w:val="0"/>
          <w:numId w:val="23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235E70">
        <w:rPr>
          <w:rFonts w:ascii="Arial" w:hAnsi="Arial" w:cs="Arial"/>
          <w:color w:val="auto"/>
          <w:sz w:val="22"/>
          <w:szCs w:val="22"/>
        </w:rPr>
        <w:t>prostou kopii výpisu z obchodního rejstříku nebo jiné obdobné evidence</w:t>
      </w:r>
      <w:r w:rsidR="00535ABC">
        <w:rPr>
          <w:rFonts w:ascii="Arial" w:hAnsi="Arial" w:cs="Arial"/>
          <w:color w:val="auto"/>
          <w:sz w:val="22"/>
          <w:szCs w:val="22"/>
        </w:rPr>
        <w:t xml:space="preserve"> (pokud je v nich účastník zapsán)</w:t>
      </w:r>
      <w:r w:rsidRPr="00235E70">
        <w:rPr>
          <w:rFonts w:ascii="Arial" w:hAnsi="Arial" w:cs="Arial"/>
          <w:color w:val="auto"/>
          <w:sz w:val="22"/>
          <w:szCs w:val="22"/>
        </w:rPr>
        <w:t xml:space="preserve">, </w:t>
      </w:r>
      <w:r>
        <w:rPr>
          <w:rFonts w:ascii="Arial" w:hAnsi="Arial" w:cs="Arial"/>
          <w:color w:val="auto"/>
          <w:sz w:val="22"/>
          <w:szCs w:val="22"/>
        </w:rPr>
        <w:t>ne starší 90 dnů</w:t>
      </w:r>
      <w:r w:rsidR="00AC074D">
        <w:rPr>
          <w:rFonts w:ascii="Arial" w:hAnsi="Arial" w:cs="Arial"/>
          <w:color w:val="auto"/>
          <w:sz w:val="22"/>
          <w:szCs w:val="22"/>
        </w:rPr>
        <w:t xml:space="preserve"> </w:t>
      </w:r>
      <w:r w:rsidR="00ED148C">
        <w:rPr>
          <w:rFonts w:ascii="Arial" w:hAnsi="Arial" w:cs="Arial"/>
          <w:color w:val="auto"/>
          <w:sz w:val="22"/>
          <w:szCs w:val="22"/>
        </w:rPr>
        <w:t>přede dnem zahájení výběrového řízení</w:t>
      </w:r>
      <w:r>
        <w:rPr>
          <w:rFonts w:ascii="Arial" w:hAnsi="Arial" w:cs="Arial"/>
          <w:color w:val="auto"/>
          <w:sz w:val="22"/>
          <w:szCs w:val="22"/>
        </w:rPr>
        <w:t xml:space="preserve">, </w:t>
      </w:r>
      <w:r w:rsidR="0013338F">
        <w:rPr>
          <w:rFonts w:ascii="Arial" w:hAnsi="Arial" w:cs="Arial"/>
          <w:color w:val="auto"/>
          <w:sz w:val="22"/>
          <w:szCs w:val="22"/>
        </w:rPr>
        <w:t xml:space="preserve">pokud </w:t>
      </w:r>
      <w:r w:rsidRPr="00235E70">
        <w:rPr>
          <w:rFonts w:ascii="Arial" w:hAnsi="Arial" w:cs="Arial"/>
          <w:color w:val="auto"/>
          <w:sz w:val="22"/>
          <w:szCs w:val="22"/>
        </w:rPr>
        <w:t>právní předpis zápis do takové evidence vyžaduje;</w:t>
      </w:r>
    </w:p>
    <w:p w14:paraId="677785B7" w14:textId="03BF9273" w:rsidR="001345C6" w:rsidRDefault="00BC69B0" w:rsidP="00D6359D">
      <w:pPr>
        <w:pStyle w:val="Default"/>
        <w:widowControl w:val="0"/>
        <w:numPr>
          <w:ilvl w:val="0"/>
          <w:numId w:val="23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4177EF">
        <w:rPr>
          <w:rFonts w:ascii="Arial" w:hAnsi="Arial" w:cs="Arial"/>
          <w:color w:val="auto"/>
          <w:sz w:val="22"/>
          <w:szCs w:val="22"/>
        </w:rPr>
        <w:t>prostou kopii dokladu o oprávnění podnikat v rozsahu odpovídajícímu předm</w:t>
      </w:r>
      <w:r w:rsidR="00AC41BD" w:rsidRPr="004177EF">
        <w:rPr>
          <w:rFonts w:ascii="Arial" w:hAnsi="Arial" w:cs="Arial"/>
          <w:color w:val="auto"/>
          <w:sz w:val="22"/>
          <w:szCs w:val="22"/>
        </w:rPr>
        <w:t xml:space="preserve">ětu veřejné zakázky, pokud </w:t>
      </w:r>
      <w:r w:rsidRPr="004177EF">
        <w:rPr>
          <w:rFonts w:ascii="Arial" w:hAnsi="Arial" w:cs="Arial"/>
          <w:color w:val="auto"/>
          <w:sz w:val="22"/>
          <w:szCs w:val="22"/>
        </w:rPr>
        <w:t>právní předpisy takové oprávnění vyžadují (zejména doklad prokazující živnostenské oprávnění či licenci</w:t>
      </w:r>
      <w:r w:rsidR="00616E8B" w:rsidRPr="004177EF">
        <w:rPr>
          <w:rFonts w:ascii="Arial" w:hAnsi="Arial" w:cs="Arial"/>
          <w:color w:val="auto"/>
          <w:sz w:val="22"/>
          <w:szCs w:val="22"/>
        </w:rPr>
        <w:t xml:space="preserve"> – předmět podnikání </w:t>
      </w:r>
      <w:r w:rsidR="00FE36C4" w:rsidRPr="004177EF">
        <w:rPr>
          <w:rFonts w:ascii="Arial" w:hAnsi="Arial" w:cs="Arial"/>
          <w:color w:val="auto"/>
          <w:sz w:val="22"/>
          <w:szCs w:val="22"/>
        </w:rPr>
        <w:t>„</w:t>
      </w:r>
      <w:r w:rsidR="00C66AE8" w:rsidRPr="004177EF">
        <w:rPr>
          <w:rFonts w:ascii="Arial" w:hAnsi="Arial" w:cs="Arial"/>
          <w:color w:val="auto"/>
          <w:sz w:val="22"/>
          <w:szCs w:val="22"/>
        </w:rPr>
        <w:t>Vodoinstalatérství, topenářství“ a „Montáž, opravy, revize a zkoušky plynových zařízení a plnění nádob plyny“</w:t>
      </w:r>
      <w:r w:rsidR="00FB34E3" w:rsidRPr="004177EF">
        <w:rPr>
          <w:rFonts w:ascii="Arial" w:hAnsi="Arial" w:cs="Arial"/>
          <w:color w:val="auto"/>
          <w:sz w:val="22"/>
          <w:szCs w:val="22"/>
        </w:rPr>
        <w:t>).</w:t>
      </w:r>
    </w:p>
    <w:p w14:paraId="615C3416" w14:textId="77777777" w:rsidR="00584B5E" w:rsidRPr="004177EF" w:rsidRDefault="00584B5E" w:rsidP="00BE1BA9">
      <w:pPr>
        <w:pStyle w:val="Default"/>
        <w:widowControl w:val="0"/>
        <w:jc w:val="both"/>
        <w:rPr>
          <w:rFonts w:ascii="Arial" w:hAnsi="Arial" w:cs="Arial"/>
          <w:color w:val="auto"/>
          <w:sz w:val="22"/>
          <w:szCs w:val="22"/>
        </w:rPr>
      </w:pPr>
    </w:p>
    <w:p w14:paraId="0719BD52" w14:textId="77777777" w:rsidR="008116D7" w:rsidRPr="00FB34E3" w:rsidRDefault="008116D7" w:rsidP="008116D7">
      <w:pPr>
        <w:pStyle w:val="Default"/>
        <w:widowControl w:val="0"/>
        <w:ind w:left="720"/>
        <w:jc w:val="both"/>
        <w:rPr>
          <w:rFonts w:ascii="Arial" w:hAnsi="Arial" w:cs="Arial"/>
          <w:color w:val="auto"/>
          <w:sz w:val="22"/>
          <w:szCs w:val="22"/>
        </w:rPr>
      </w:pPr>
    </w:p>
    <w:p w14:paraId="7D6B7868" w14:textId="50644E07" w:rsidR="001345C6" w:rsidRDefault="001345C6" w:rsidP="001345C6">
      <w:pPr>
        <w:pStyle w:val="Default"/>
        <w:widowControl w:val="0"/>
        <w:jc w:val="both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Technická kvalifikace:</w:t>
      </w:r>
    </w:p>
    <w:p w14:paraId="33124FA4" w14:textId="592A0E6A" w:rsidR="001345C6" w:rsidRDefault="001345C6" w:rsidP="001345C6">
      <w:pPr>
        <w:pStyle w:val="Default"/>
        <w:widowControl w:val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Účastník předloží:</w:t>
      </w:r>
    </w:p>
    <w:p w14:paraId="6DDE1F1A" w14:textId="783B58BE" w:rsidR="001345C6" w:rsidRPr="00F11CDE" w:rsidRDefault="0066763A" w:rsidP="004D6A68">
      <w:pPr>
        <w:pStyle w:val="Default"/>
        <w:widowControl w:val="0"/>
        <w:numPr>
          <w:ilvl w:val="0"/>
          <w:numId w:val="15"/>
        </w:numPr>
        <w:spacing w:before="120" w:after="120"/>
        <w:ind w:left="709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F11CDE">
        <w:rPr>
          <w:rFonts w:ascii="Arial" w:hAnsi="Arial" w:cs="Arial"/>
          <w:b/>
          <w:color w:val="auto"/>
          <w:sz w:val="22"/>
          <w:szCs w:val="22"/>
          <w:highlight w:val="lightGray"/>
          <w:u w:val="single"/>
        </w:rPr>
        <w:t xml:space="preserve">seznam alespoň </w:t>
      </w:r>
      <w:r w:rsidR="00F11CDE">
        <w:rPr>
          <w:rFonts w:ascii="Arial" w:hAnsi="Arial" w:cs="Arial"/>
          <w:b/>
          <w:color w:val="auto"/>
          <w:sz w:val="22"/>
          <w:szCs w:val="22"/>
          <w:highlight w:val="lightGray"/>
          <w:u w:val="single"/>
        </w:rPr>
        <w:t>dvou</w:t>
      </w:r>
      <w:r w:rsidRPr="00F11CDE">
        <w:rPr>
          <w:rFonts w:ascii="Arial" w:hAnsi="Arial" w:cs="Arial"/>
          <w:b/>
          <w:color w:val="auto"/>
          <w:sz w:val="22"/>
          <w:szCs w:val="22"/>
          <w:highlight w:val="lightGray"/>
          <w:u w:val="single"/>
        </w:rPr>
        <w:t xml:space="preserve"> významných </w:t>
      </w:r>
      <w:r w:rsidR="00D33980" w:rsidRPr="00F11CDE">
        <w:rPr>
          <w:rFonts w:ascii="Arial" w:hAnsi="Arial" w:cs="Arial"/>
          <w:b/>
          <w:color w:val="auto"/>
          <w:sz w:val="22"/>
          <w:szCs w:val="22"/>
          <w:highlight w:val="lightGray"/>
          <w:u w:val="single"/>
        </w:rPr>
        <w:t>zakázek</w:t>
      </w:r>
      <w:r w:rsidRPr="00F11CDE">
        <w:rPr>
          <w:rFonts w:ascii="Arial" w:hAnsi="Arial" w:cs="Arial"/>
          <w:color w:val="auto"/>
          <w:sz w:val="22"/>
          <w:szCs w:val="22"/>
        </w:rPr>
        <w:t xml:space="preserve"> </w:t>
      </w:r>
      <w:r w:rsidR="00D25E55" w:rsidRPr="00F11CDE">
        <w:rPr>
          <w:rFonts w:ascii="Arial" w:hAnsi="Arial" w:cs="Arial"/>
          <w:color w:val="auto"/>
          <w:sz w:val="22"/>
          <w:szCs w:val="22"/>
        </w:rPr>
        <w:t>realizovaných</w:t>
      </w:r>
      <w:r w:rsidRPr="00F11CDE">
        <w:rPr>
          <w:rFonts w:ascii="Arial" w:hAnsi="Arial" w:cs="Arial"/>
          <w:color w:val="auto"/>
          <w:sz w:val="22"/>
          <w:szCs w:val="22"/>
        </w:rPr>
        <w:t xml:space="preserve"> </w:t>
      </w:r>
      <w:r w:rsidR="0073694D" w:rsidRPr="00F11CDE">
        <w:rPr>
          <w:rFonts w:ascii="Arial" w:hAnsi="Arial" w:cs="Arial"/>
          <w:color w:val="auto"/>
          <w:sz w:val="22"/>
          <w:szCs w:val="22"/>
        </w:rPr>
        <w:t xml:space="preserve">účastníkem </w:t>
      </w:r>
      <w:r w:rsidR="00102F89" w:rsidRPr="00F11CDE">
        <w:rPr>
          <w:rFonts w:ascii="Arial" w:hAnsi="Arial" w:cs="Arial"/>
          <w:color w:val="auto"/>
          <w:sz w:val="22"/>
          <w:szCs w:val="22"/>
        </w:rPr>
        <w:t>v posledních 3 letech</w:t>
      </w:r>
      <w:r w:rsidRPr="00F11CDE">
        <w:rPr>
          <w:rFonts w:ascii="Arial" w:hAnsi="Arial" w:cs="Arial"/>
          <w:color w:val="auto"/>
          <w:sz w:val="22"/>
          <w:szCs w:val="22"/>
        </w:rPr>
        <w:t xml:space="preserve"> před zahájením výběrového řízení</w:t>
      </w:r>
      <w:r w:rsidR="0073694D" w:rsidRPr="00F11CDE">
        <w:rPr>
          <w:rFonts w:ascii="Arial" w:hAnsi="Arial" w:cs="Arial"/>
          <w:color w:val="auto"/>
          <w:sz w:val="22"/>
          <w:szCs w:val="22"/>
        </w:rPr>
        <w:t>,</w:t>
      </w:r>
      <w:r w:rsidRPr="00F11CDE">
        <w:rPr>
          <w:rFonts w:ascii="Arial" w:hAnsi="Arial" w:cs="Arial"/>
          <w:color w:val="auto"/>
          <w:sz w:val="22"/>
          <w:szCs w:val="22"/>
        </w:rPr>
        <w:t xml:space="preserve"> včetně uvedení ceny, doby jejich poskytnutí a identifikace objednatele. Významnou </w:t>
      </w:r>
      <w:r w:rsidR="00D33980" w:rsidRPr="00F11CDE">
        <w:rPr>
          <w:rFonts w:ascii="Arial" w:hAnsi="Arial" w:cs="Arial"/>
          <w:color w:val="auto"/>
          <w:sz w:val="22"/>
          <w:szCs w:val="22"/>
        </w:rPr>
        <w:t>zakázkou</w:t>
      </w:r>
      <w:r w:rsidRPr="00F11CDE">
        <w:rPr>
          <w:rFonts w:ascii="Arial" w:hAnsi="Arial" w:cs="Arial"/>
          <w:color w:val="auto"/>
          <w:sz w:val="22"/>
          <w:szCs w:val="22"/>
        </w:rPr>
        <w:t xml:space="preserve"> se přitom rozumí </w:t>
      </w:r>
      <w:r w:rsidR="00D33980" w:rsidRPr="00F11CDE">
        <w:rPr>
          <w:rFonts w:ascii="Arial" w:hAnsi="Arial" w:cs="Arial"/>
          <w:color w:val="auto"/>
          <w:sz w:val="22"/>
          <w:szCs w:val="22"/>
        </w:rPr>
        <w:t>zakázka</w:t>
      </w:r>
      <w:r w:rsidR="0003788E" w:rsidRPr="00F11CDE">
        <w:rPr>
          <w:rFonts w:ascii="Arial" w:hAnsi="Arial" w:cs="Arial"/>
          <w:color w:val="auto"/>
          <w:sz w:val="22"/>
          <w:szCs w:val="22"/>
        </w:rPr>
        <w:t>, její</w:t>
      </w:r>
      <w:r w:rsidR="00831F9F" w:rsidRPr="00F11CDE">
        <w:rPr>
          <w:rFonts w:ascii="Arial" w:hAnsi="Arial" w:cs="Arial"/>
          <w:color w:val="auto"/>
          <w:sz w:val="22"/>
          <w:szCs w:val="22"/>
        </w:rPr>
        <w:t>m</w:t>
      </w:r>
      <w:r w:rsidR="0003788E" w:rsidRPr="00F11CDE">
        <w:rPr>
          <w:rFonts w:ascii="Arial" w:hAnsi="Arial" w:cs="Arial"/>
          <w:color w:val="auto"/>
          <w:sz w:val="22"/>
          <w:szCs w:val="22"/>
        </w:rPr>
        <w:t>ž předmětem byla rekonstrukce</w:t>
      </w:r>
      <w:r w:rsidR="00D33980" w:rsidRPr="00F11CDE">
        <w:rPr>
          <w:rFonts w:ascii="Arial" w:hAnsi="Arial" w:cs="Arial"/>
          <w:color w:val="auto"/>
          <w:sz w:val="22"/>
          <w:szCs w:val="22"/>
        </w:rPr>
        <w:t xml:space="preserve"> plynové k</w:t>
      </w:r>
      <w:r w:rsidR="0003788E" w:rsidRPr="00F11CDE">
        <w:rPr>
          <w:rFonts w:ascii="Arial" w:hAnsi="Arial" w:cs="Arial"/>
          <w:color w:val="auto"/>
          <w:sz w:val="22"/>
          <w:szCs w:val="22"/>
        </w:rPr>
        <w:t xml:space="preserve">otelny </w:t>
      </w:r>
      <w:r w:rsidR="00FD5EFF" w:rsidRPr="00F11CDE">
        <w:rPr>
          <w:rFonts w:ascii="Arial" w:hAnsi="Arial" w:cs="Arial"/>
          <w:color w:val="auto"/>
          <w:sz w:val="22"/>
          <w:szCs w:val="22"/>
        </w:rPr>
        <w:t xml:space="preserve">(tj. </w:t>
      </w:r>
      <w:r w:rsidR="00D2221E" w:rsidRPr="00F11CDE">
        <w:rPr>
          <w:rFonts w:ascii="Arial" w:hAnsi="Arial" w:cs="Arial"/>
          <w:color w:val="auto"/>
          <w:sz w:val="22"/>
          <w:szCs w:val="22"/>
        </w:rPr>
        <w:t xml:space="preserve">dodávka a </w:t>
      </w:r>
      <w:r w:rsidR="00FD5EFF" w:rsidRPr="00F11CDE">
        <w:rPr>
          <w:rFonts w:ascii="Arial" w:hAnsi="Arial" w:cs="Arial"/>
          <w:color w:val="auto"/>
          <w:sz w:val="22"/>
          <w:szCs w:val="22"/>
        </w:rPr>
        <w:t>výměna plynových kotlů a </w:t>
      </w:r>
      <w:r w:rsidR="008033F6" w:rsidRPr="00F11CDE">
        <w:rPr>
          <w:rFonts w:ascii="Arial" w:hAnsi="Arial" w:cs="Arial"/>
          <w:color w:val="auto"/>
          <w:sz w:val="22"/>
          <w:szCs w:val="22"/>
        </w:rPr>
        <w:t xml:space="preserve">provedení souvisejících činností) </w:t>
      </w:r>
      <w:r w:rsidR="0003788E" w:rsidRPr="00F11CDE">
        <w:rPr>
          <w:rFonts w:ascii="Arial" w:hAnsi="Arial" w:cs="Arial"/>
          <w:color w:val="auto"/>
          <w:sz w:val="22"/>
          <w:szCs w:val="22"/>
        </w:rPr>
        <w:t xml:space="preserve">v hodnotě </w:t>
      </w:r>
      <w:r w:rsidR="00A467A9" w:rsidRPr="00411C4E">
        <w:rPr>
          <w:rFonts w:ascii="Arial" w:hAnsi="Arial" w:cs="Arial"/>
          <w:color w:val="auto"/>
          <w:sz w:val="22"/>
          <w:szCs w:val="22"/>
        </w:rPr>
        <w:t xml:space="preserve">alespoň </w:t>
      </w:r>
      <w:r w:rsidR="008B11D8" w:rsidRPr="00411C4E">
        <w:rPr>
          <w:rFonts w:ascii="Arial" w:hAnsi="Arial" w:cs="Arial"/>
          <w:color w:val="auto"/>
          <w:sz w:val="22"/>
          <w:szCs w:val="22"/>
        </w:rPr>
        <w:t>3</w:t>
      </w:r>
      <w:r w:rsidR="00D33980" w:rsidRPr="00411C4E">
        <w:rPr>
          <w:rFonts w:ascii="Arial" w:hAnsi="Arial" w:cs="Arial"/>
          <w:color w:val="auto"/>
          <w:sz w:val="22"/>
          <w:szCs w:val="22"/>
        </w:rPr>
        <w:t>00.000,- Kč bez</w:t>
      </w:r>
      <w:r w:rsidR="00D33980" w:rsidRPr="00F11CDE">
        <w:rPr>
          <w:rFonts w:ascii="Arial" w:hAnsi="Arial" w:cs="Arial"/>
          <w:color w:val="auto"/>
          <w:sz w:val="22"/>
          <w:szCs w:val="22"/>
        </w:rPr>
        <w:t xml:space="preserve"> DPH</w:t>
      </w:r>
      <w:r w:rsidR="00B409B1" w:rsidRPr="00F11CDE">
        <w:rPr>
          <w:rFonts w:ascii="Arial" w:hAnsi="Arial" w:cs="Arial"/>
          <w:color w:val="auto"/>
          <w:sz w:val="22"/>
          <w:szCs w:val="22"/>
        </w:rPr>
        <w:t xml:space="preserve"> za </w:t>
      </w:r>
      <w:r w:rsidR="00B409B1" w:rsidRPr="00F11CDE">
        <w:rPr>
          <w:rFonts w:ascii="Arial" w:hAnsi="Arial" w:cs="Arial"/>
          <w:color w:val="auto"/>
          <w:sz w:val="22"/>
          <w:szCs w:val="22"/>
        </w:rPr>
        <w:lastRenderedPageBreak/>
        <w:t>každou</w:t>
      </w:r>
      <w:r w:rsidR="00E334BD" w:rsidRPr="00F11CDE">
        <w:rPr>
          <w:rFonts w:ascii="Arial" w:hAnsi="Arial" w:cs="Arial"/>
          <w:color w:val="auto"/>
          <w:sz w:val="22"/>
          <w:szCs w:val="22"/>
        </w:rPr>
        <w:t xml:space="preserve"> z</w:t>
      </w:r>
      <w:r w:rsidR="00073FED" w:rsidRPr="00F11CDE">
        <w:rPr>
          <w:rFonts w:ascii="Arial" w:hAnsi="Arial" w:cs="Arial"/>
          <w:color w:val="auto"/>
          <w:sz w:val="22"/>
          <w:szCs w:val="22"/>
        </w:rPr>
        <w:t> </w:t>
      </w:r>
      <w:r w:rsidR="00E334BD" w:rsidRPr="00F11CDE">
        <w:rPr>
          <w:rFonts w:ascii="Arial" w:hAnsi="Arial" w:cs="Arial"/>
          <w:color w:val="auto"/>
          <w:sz w:val="22"/>
          <w:szCs w:val="22"/>
        </w:rPr>
        <w:t>takových</w:t>
      </w:r>
      <w:r w:rsidR="00073FED" w:rsidRPr="00F11CDE">
        <w:rPr>
          <w:rFonts w:ascii="Arial" w:hAnsi="Arial" w:cs="Arial"/>
          <w:color w:val="auto"/>
          <w:sz w:val="22"/>
          <w:szCs w:val="22"/>
        </w:rPr>
        <w:t xml:space="preserve"> významných</w:t>
      </w:r>
      <w:r w:rsidR="0003788E" w:rsidRPr="00F11CDE">
        <w:rPr>
          <w:rFonts w:ascii="Arial" w:hAnsi="Arial" w:cs="Arial"/>
          <w:color w:val="auto"/>
          <w:sz w:val="22"/>
          <w:szCs w:val="22"/>
        </w:rPr>
        <w:t xml:space="preserve"> zakázek</w:t>
      </w:r>
      <w:r w:rsidR="00D33980" w:rsidRPr="00F11CDE">
        <w:rPr>
          <w:rFonts w:ascii="Arial" w:hAnsi="Arial" w:cs="Arial"/>
          <w:color w:val="auto"/>
          <w:sz w:val="22"/>
          <w:szCs w:val="22"/>
        </w:rPr>
        <w:t>.</w:t>
      </w:r>
      <w:r w:rsidR="00AF214D" w:rsidRPr="00F11CDE">
        <w:rPr>
          <w:rFonts w:ascii="Arial" w:hAnsi="Arial" w:cs="Arial"/>
          <w:color w:val="auto"/>
          <w:sz w:val="22"/>
          <w:szCs w:val="22"/>
        </w:rPr>
        <w:t xml:space="preserve"> </w:t>
      </w:r>
      <w:r w:rsidR="001345C6" w:rsidRPr="00F11CDE">
        <w:rPr>
          <w:rFonts w:ascii="Arial" w:hAnsi="Arial" w:cs="Arial"/>
          <w:color w:val="auto"/>
          <w:sz w:val="22"/>
          <w:szCs w:val="22"/>
        </w:rPr>
        <w:t xml:space="preserve">Součástí tohoto seznamu budou kontaktní údaje osob, u kterých lze </w:t>
      </w:r>
      <w:r w:rsidR="008378AF" w:rsidRPr="00F11CDE">
        <w:rPr>
          <w:rFonts w:ascii="Arial" w:hAnsi="Arial" w:cs="Arial"/>
          <w:color w:val="auto"/>
          <w:sz w:val="22"/>
          <w:szCs w:val="22"/>
        </w:rPr>
        <w:t>významnou</w:t>
      </w:r>
      <w:r w:rsidR="001345C6" w:rsidRPr="00F11CDE">
        <w:rPr>
          <w:rFonts w:ascii="Arial" w:hAnsi="Arial" w:cs="Arial"/>
          <w:color w:val="auto"/>
          <w:sz w:val="22"/>
          <w:szCs w:val="22"/>
        </w:rPr>
        <w:t xml:space="preserve"> zakázku ověřit.</w:t>
      </w:r>
    </w:p>
    <w:p w14:paraId="033FA674" w14:textId="15CAB9BC" w:rsidR="00C713A2" w:rsidRDefault="00C713A2" w:rsidP="00C713A2">
      <w:pPr>
        <w:pStyle w:val="vet1"/>
        <w:numPr>
          <w:ilvl w:val="0"/>
          <w:numId w:val="0"/>
        </w:numPr>
        <w:tabs>
          <w:tab w:val="clear" w:pos="567"/>
          <w:tab w:val="left" w:pos="142"/>
        </w:tabs>
      </w:pPr>
      <w:r w:rsidRPr="00C10D81">
        <w:t xml:space="preserve">Seznam významných </w:t>
      </w:r>
      <w:r>
        <w:t>zakázek</w:t>
      </w:r>
      <w:r w:rsidRPr="00C10D81">
        <w:t xml:space="preserve"> bude účastníkem předložen </w:t>
      </w:r>
      <w:r w:rsidRPr="00F12E21">
        <w:t>ve formě čestného prohlášení v souladu s </w:t>
      </w:r>
      <w:r w:rsidR="00943BF8">
        <w:rPr>
          <w:b/>
        </w:rPr>
        <w:t>přílohou č. 3 této v</w:t>
      </w:r>
      <w:r w:rsidRPr="002B1B5C">
        <w:rPr>
          <w:b/>
        </w:rPr>
        <w:t xml:space="preserve">ýzvy k podání </w:t>
      </w:r>
      <w:proofErr w:type="gramStart"/>
      <w:r w:rsidRPr="002B1B5C">
        <w:rPr>
          <w:b/>
        </w:rPr>
        <w:t>nabídky - Údaje</w:t>
      </w:r>
      <w:proofErr w:type="gramEnd"/>
      <w:r w:rsidRPr="002B1B5C">
        <w:rPr>
          <w:b/>
        </w:rPr>
        <w:t xml:space="preserve"> pro účely posouzení t</w:t>
      </w:r>
      <w:r>
        <w:rPr>
          <w:b/>
        </w:rPr>
        <w:t>echnické kvalifikace</w:t>
      </w:r>
      <w:r w:rsidRPr="0013415D">
        <w:t>,</w:t>
      </w:r>
      <w:r>
        <w:t xml:space="preserve"> ze kterého budou ve vztahu k významným </w:t>
      </w:r>
      <w:r w:rsidR="00BA4991">
        <w:t>zakázkám</w:t>
      </w:r>
      <w:r>
        <w:t xml:space="preserve"> v </w:t>
      </w:r>
      <w:r w:rsidRPr="00C10D81">
        <w:t>něm uvedeným, vyplývat zadavatel</w:t>
      </w:r>
      <w:r>
        <w:t>em požadované údaje (viz výše).</w:t>
      </w:r>
    </w:p>
    <w:p w14:paraId="03E81EB2" w14:textId="77777777" w:rsidR="00C713A2" w:rsidRDefault="00C713A2" w:rsidP="001345C6">
      <w:pPr>
        <w:pStyle w:val="Default"/>
        <w:widowControl w:val="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137097AF" w14:textId="68544501" w:rsidR="006633FD" w:rsidRDefault="001345C6" w:rsidP="001345C6">
      <w:pPr>
        <w:pStyle w:val="Default"/>
        <w:widowControl w:val="0"/>
        <w:jc w:val="both"/>
        <w:rPr>
          <w:rFonts w:ascii="Arial" w:hAnsi="Arial" w:cs="Arial"/>
          <w:color w:val="auto"/>
          <w:sz w:val="22"/>
          <w:szCs w:val="22"/>
        </w:rPr>
      </w:pPr>
      <w:r w:rsidRPr="00BB41A8">
        <w:rPr>
          <w:rFonts w:ascii="Arial" w:hAnsi="Arial" w:cs="Arial"/>
          <w:b/>
          <w:bCs/>
          <w:color w:val="auto"/>
          <w:sz w:val="22"/>
          <w:szCs w:val="22"/>
        </w:rPr>
        <w:t xml:space="preserve">Čestné prohlášení bude podepsané osobou 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oprávněnou </w:t>
      </w:r>
      <w:r w:rsidR="00632AA0">
        <w:rPr>
          <w:rFonts w:ascii="Arial" w:hAnsi="Arial" w:cs="Arial"/>
          <w:b/>
          <w:bCs/>
          <w:color w:val="auto"/>
          <w:sz w:val="22"/>
          <w:szCs w:val="22"/>
        </w:rPr>
        <w:t>účastníka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 zastupovat</w:t>
      </w:r>
      <w:r w:rsidRPr="00BB41A8">
        <w:rPr>
          <w:rFonts w:ascii="Arial" w:hAnsi="Arial" w:cs="Arial"/>
          <w:bCs/>
          <w:color w:val="auto"/>
          <w:sz w:val="22"/>
          <w:szCs w:val="22"/>
        </w:rPr>
        <w:t xml:space="preserve">. </w:t>
      </w:r>
      <w:r w:rsidRPr="00BB41A8">
        <w:rPr>
          <w:rFonts w:ascii="Arial" w:hAnsi="Arial" w:cs="Arial"/>
          <w:color w:val="auto"/>
          <w:sz w:val="22"/>
          <w:szCs w:val="22"/>
        </w:rPr>
        <w:t xml:space="preserve">Bude-li čestné prohlášení podepsáno osobou, která k takovému jednání byla výše uvedenou oprávněnou osobou zmocněna, je </w:t>
      </w:r>
      <w:r w:rsidR="00632AA0">
        <w:rPr>
          <w:rFonts w:ascii="Arial" w:hAnsi="Arial" w:cs="Arial"/>
          <w:color w:val="auto"/>
          <w:sz w:val="22"/>
          <w:szCs w:val="22"/>
        </w:rPr>
        <w:t>účastník</w:t>
      </w:r>
      <w:r w:rsidRPr="00BB41A8">
        <w:rPr>
          <w:rFonts w:ascii="Arial" w:hAnsi="Arial" w:cs="Arial"/>
          <w:color w:val="auto"/>
          <w:sz w:val="22"/>
          <w:szCs w:val="22"/>
        </w:rPr>
        <w:t xml:space="preserve"> povinen doložit do nabídky plnou moc pode</w:t>
      </w:r>
      <w:r>
        <w:rPr>
          <w:rFonts w:ascii="Arial" w:hAnsi="Arial" w:cs="Arial"/>
          <w:color w:val="auto"/>
          <w:sz w:val="22"/>
          <w:szCs w:val="22"/>
        </w:rPr>
        <w:t xml:space="preserve">psanou osobou oprávněnou </w:t>
      </w:r>
      <w:r w:rsidR="00632AA0">
        <w:rPr>
          <w:rFonts w:ascii="Arial" w:hAnsi="Arial" w:cs="Arial"/>
          <w:color w:val="auto"/>
          <w:sz w:val="22"/>
          <w:szCs w:val="22"/>
        </w:rPr>
        <w:t>účastníka</w:t>
      </w:r>
      <w:r>
        <w:rPr>
          <w:rFonts w:ascii="Arial" w:hAnsi="Arial" w:cs="Arial"/>
          <w:color w:val="auto"/>
          <w:sz w:val="22"/>
          <w:szCs w:val="22"/>
        </w:rPr>
        <w:t xml:space="preserve"> zastupovat</w:t>
      </w:r>
      <w:r w:rsidR="006633FD">
        <w:rPr>
          <w:rFonts w:ascii="Arial" w:hAnsi="Arial" w:cs="Arial"/>
          <w:color w:val="auto"/>
          <w:sz w:val="22"/>
          <w:szCs w:val="22"/>
        </w:rPr>
        <w:t>.</w:t>
      </w:r>
    </w:p>
    <w:p w14:paraId="2ADA4DEC" w14:textId="77777777" w:rsidR="006633FD" w:rsidRDefault="006633FD" w:rsidP="001345C6">
      <w:pPr>
        <w:pStyle w:val="Default"/>
        <w:widowControl w:val="0"/>
        <w:jc w:val="both"/>
        <w:rPr>
          <w:rFonts w:ascii="Arial" w:hAnsi="Arial" w:cs="Arial"/>
          <w:color w:val="auto"/>
          <w:sz w:val="22"/>
          <w:szCs w:val="22"/>
        </w:rPr>
      </w:pPr>
    </w:p>
    <w:p w14:paraId="4A996A75" w14:textId="5E6D6FC5" w:rsidR="00173A96" w:rsidRDefault="00173A96" w:rsidP="001345C6">
      <w:pPr>
        <w:pStyle w:val="Default"/>
        <w:widowControl w:val="0"/>
        <w:jc w:val="both"/>
        <w:rPr>
          <w:rFonts w:ascii="Arial" w:hAnsi="Arial" w:cs="Arial"/>
          <w:color w:val="auto"/>
          <w:sz w:val="22"/>
          <w:szCs w:val="22"/>
        </w:rPr>
      </w:pPr>
    </w:p>
    <w:p w14:paraId="2765D2DA" w14:textId="6E89AB1F" w:rsidR="00173A96" w:rsidRDefault="00A310CF" w:rsidP="00173A96">
      <w:pPr>
        <w:pStyle w:val="Default"/>
        <w:widowControl w:val="0"/>
        <w:numPr>
          <w:ilvl w:val="0"/>
          <w:numId w:val="15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F16CF7">
        <w:rPr>
          <w:rFonts w:ascii="Arial" w:hAnsi="Arial" w:cs="Arial"/>
          <w:b/>
          <w:color w:val="auto"/>
          <w:sz w:val="22"/>
          <w:szCs w:val="22"/>
          <w:highlight w:val="lightGray"/>
          <w:u w:val="single"/>
        </w:rPr>
        <w:t>s</w:t>
      </w:r>
      <w:r w:rsidR="00173A96" w:rsidRPr="00F16CF7">
        <w:rPr>
          <w:rFonts w:ascii="Arial" w:hAnsi="Arial" w:cs="Arial"/>
          <w:b/>
          <w:color w:val="auto"/>
          <w:sz w:val="22"/>
          <w:szCs w:val="22"/>
          <w:highlight w:val="lightGray"/>
          <w:u w:val="single"/>
        </w:rPr>
        <w:t>eznam</w:t>
      </w:r>
      <w:r w:rsidRPr="00F16CF7">
        <w:rPr>
          <w:rFonts w:ascii="Arial" w:hAnsi="Arial" w:cs="Arial"/>
          <w:b/>
          <w:color w:val="auto"/>
          <w:sz w:val="22"/>
          <w:szCs w:val="22"/>
          <w:highlight w:val="lightGray"/>
          <w:u w:val="single"/>
        </w:rPr>
        <w:t xml:space="preserve"> členů realizačního týmu</w:t>
      </w:r>
      <w:r w:rsidR="00173A96" w:rsidRPr="00023D18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, ve kterém uvede jméno a příjmení </w:t>
      </w:r>
      <w:r w:rsidR="00731C40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alespoň jedné </w:t>
      </w:r>
      <w:r w:rsidR="00173A96" w:rsidRPr="00023D18">
        <w:rPr>
          <w:rFonts w:ascii="Arial" w:hAnsi="Arial" w:cs="Arial"/>
          <w:b/>
          <w:color w:val="auto"/>
          <w:sz w:val="22"/>
          <w:szCs w:val="22"/>
          <w:u w:val="single"/>
        </w:rPr>
        <w:t>osoby, která povede projek</w:t>
      </w:r>
      <w:r w:rsidR="00173A96" w:rsidRPr="00BD5115">
        <w:rPr>
          <w:rFonts w:ascii="Arial" w:hAnsi="Arial" w:cs="Arial"/>
          <w:b/>
          <w:color w:val="auto"/>
          <w:sz w:val="22"/>
          <w:szCs w:val="22"/>
          <w:u w:val="single"/>
        </w:rPr>
        <w:t>t</w:t>
      </w:r>
      <w:r w:rsidR="00173A96">
        <w:rPr>
          <w:rFonts w:ascii="Arial" w:hAnsi="Arial" w:cs="Arial"/>
          <w:color w:val="auto"/>
          <w:sz w:val="22"/>
          <w:szCs w:val="22"/>
        </w:rPr>
        <w:t xml:space="preserve"> po celou dobu jeho realizace. Zadavatel požaduje, aby projekt vedl:</w:t>
      </w:r>
    </w:p>
    <w:p w14:paraId="467EABF1" w14:textId="2B035390" w:rsidR="00173A96" w:rsidRDefault="00173A96" w:rsidP="00173A96">
      <w:pPr>
        <w:pStyle w:val="Default"/>
        <w:widowControl w:val="0"/>
        <w:jc w:val="both"/>
        <w:rPr>
          <w:rFonts w:ascii="Arial" w:hAnsi="Arial" w:cs="Arial"/>
          <w:color w:val="auto"/>
          <w:sz w:val="22"/>
          <w:szCs w:val="22"/>
        </w:rPr>
      </w:pPr>
    </w:p>
    <w:p w14:paraId="1120B87D" w14:textId="04255B39" w:rsidR="006633FD" w:rsidRDefault="00173A96" w:rsidP="00173A96">
      <w:pPr>
        <w:pStyle w:val="Default"/>
        <w:widowControl w:val="0"/>
        <w:numPr>
          <w:ilvl w:val="0"/>
          <w:numId w:val="4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173A96">
        <w:rPr>
          <w:rFonts w:ascii="Arial" w:hAnsi="Arial" w:cs="Arial"/>
          <w:color w:val="auto"/>
          <w:sz w:val="22"/>
          <w:szCs w:val="22"/>
        </w:rPr>
        <w:t>autorizovaný technik (autorizace ČKAIT) pro obor technika prostředí staveb – specializace vytápění vzduchotechnika</w:t>
      </w:r>
      <w:r w:rsidR="001D61D8">
        <w:rPr>
          <w:rFonts w:ascii="Arial" w:hAnsi="Arial" w:cs="Arial"/>
          <w:color w:val="auto"/>
          <w:sz w:val="22"/>
          <w:szCs w:val="22"/>
        </w:rPr>
        <w:t>;</w:t>
      </w:r>
      <w:r w:rsidRPr="00173A96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D1310CB" w14:textId="4B541296" w:rsidR="006633FD" w:rsidRDefault="006633FD" w:rsidP="006633FD">
      <w:pPr>
        <w:pStyle w:val="Default"/>
        <w:widowControl w:val="0"/>
        <w:jc w:val="both"/>
        <w:rPr>
          <w:rFonts w:ascii="Arial" w:hAnsi="Arial" w:cs="Arial"/>
          <w:color w:val="auto"/>
          <w:sz w:val="22"/>
          <w:szCs w:val="22"/>
        </w:rPr>
      </w:pPr>
    </w:p>
    <w:p w14:paraId="7359DA35" w14:textId="259183E9" w:rsidR="006633FD" w:rsidRPr="00BE5919" w:rsidRDefault="006633FD" w:rsidP="006633FD">
      <w:pPr>
        <w:pStyle w:val="Default"/>
        <w:widowControl w:val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BE5919">
        <w:rPr>
          <w:rFonts w:ascii="Arial" w:hAnsi="Arial" w:cs="Arial"/>
          <w:b/>
          <w:color w:val="auto"/>
          <w:sz w:val="22"/>
          <w:szCs w:val="22"/>
        </w:rPr>
        <w:t>NEBO</w:t>
      </w:r>
    </w:p>
    <w:p w14:paraId="5A7E526A" w14:textId="77777777" w:rsidR="006633FD" w:rsidRDefault="006633FD" w:rsidP="006633FD">
      <w:pPr>
        <w:pStyle w:val="Default"/>
        <w:widowControl w:val="0"/>
        <w:jc w:val="both"/>
        <w:rPr>
          <w:rFonts w:ascii="Arial" w:hAnsi="Arial" w:cs="Arial"/>
          <w:color w:val="auto"/>
          <w:sz w:val="22"/>
          <w:szCs w:val="22"/>
        </w:rPr>
      </w:pPr>
    </w:p>
    <w:p w14:paraId="7C77D2E5" w14:textId="3FA7ADE9" w:rsidR="001D61D8" w:rsidRDefault="00173A96" w:rsidP="00173A96">
      <w:pPr>
        <w:pStyle w:val="Default"/>
        <w:widowControl w:val="0"/>
        <w:numPr>
          <w:ilvl w:val="0"/>
          <w:numId w:val="4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173A96">
        <w:rPr>
          <w:rFonts w:ascii="Arial" w:hAnsi="Arial" w:cs="Arial"/>
          <w:color w:val="auto"/>
          <w:sz w:val="22"/>
          <w:szCs w:val="22"/>
        </w:rPr>
        <w:t>autorizovaný inženýr (autorizace ČKAIT) pro o</w:t>
      </w:r>
      <w:r w:rsidR="00376E80">
        <w:rPr>
          <w:rFonts w:ascii="Arial" w:hAnsi="Arial" w:cs="Arial"/>
          <w:color w:val="auto"/>
          <w:sz w:val="22"/>
          <w:szCs w:val="22"/>
        </w:rPr>
        <w:t xml:space="preserve">bor technika prostředí </w:t>
      </w:r>
      <w:proofErr w:type="gramStart"/>
      <w:r w:rsidR="00376E80">
        <w:rPr>
          <w:rFonts w:ascii="Arial" w:hAnsi="Arial" w:cs="Arial"/>
          <w:color w:val="auto"/>
          <w:sz w:val="22"/>
          <w:szCs w:val="22"/>
        </w:rPr>
        <w:t>staveb -</w:t>
      </w:r>
      <w:r w:rsidRPr="00173A96">
        <w:rPr>
          <w:rFonts w:ascii="Arial" w:hAnsi="Arial" w:cs="Arial"/>
          <w:color w:val="auto"/>
          <w:sz w:val="22"/>
          <w:szCs w:val="22"/>
        </w:rPr>
        <w:t>specializace</w:t>
      </w:r>
      <w:proofErr w:type="gramEnd"/>
      <w:r w:rsidRPr="00173A96">
        <w:rPr>
          <w:rFonts w:ascii="Arial" w:hAnsi="Arial" w:cs="Arial"/>
          <w:color w:val="auto"/>
          <w:sz w:val="22"/>
          <w:szCs w:val="22"/>
        </w:rPr>
        <w:t xml:space="preserve"> technická zařízení. </w:t>
      </w:r>
    </w:p>
    <w:p w14:paraId="41B233AE" w14:textId="77777777" w:rsidR="001D61D8" w:rsidRDefault="001D61D8" w:rsidP="001D61D8">
      <w:pPr>
        <w:pStyle w:val="Default"/>
        <w:widowControl w:val="0"/>
        <w:ind w:left="720"/>
        <w:jc w:val="both"/>
        <w:rPr>
          <w:rFonts w:ascii="Arial" w:hAnsi="Arial" w:cs="Arial"/>
          <w:color w:val="auto"/>
          <w:sz w:val="22"/>
          <w:szCs w:val="22"/>
        </w:rPr>
      </w:pPr>
    </w:p>
    <w:p w14:paraId="5E636399" w14:textId="77777777" w:rsidR="001D61D8" w:rsidRDefault="001D61D8" w:rsidP="001D61D8">
      <w:pPr>
        <w:pStyle w:val="Default"/>
        <w:widowControl w:val="0"/>
        <w:ind w:left="720"/>
        <w:jc w:val="both"/>
        <w:rPr>
          <w:rFonts w:ascii="Arial" w:hAnsi="Arial" w:cs="Arial"/>
          <w:color w:val="auto"/>
          <w:sz w:val="22"/>
          <w:szCs w:val="22"/>
        </w:rPr>
      </w:pPr>
    </w:p>
    <w:p w14:paraId="39A988DD" w14:textId="52B0A980" w:rsidR="00173A96" w:rsidRPr="001D61D8" w:rsidRDefault="00173A96" w:rsidP="001D61D8">
      <w:pPr>
        <w:pStyle w:val="Default"/>
        <w:widowControl w:val="0"/>
        <w:ind w:left="720" w:hanging="720"/>
        <w:jc w:val="both"/>
        <w:rPr>
          <w:rFonts w:ascii="Arial" w:hAnsi="Arial" w:cs="Arial"/>
          <w:color w:val="auto"/>
          <w:sz w:val="22"/>
          <w:szCs w:val="22"/>
        </w:rPr>
      </w:pPr>
      <w:r w:rsidRPr="001D61D8">
        <w:rPr>
          <w:rFonts w:ascii="Arial" w:hAnsi="Arial" w:cs="Arial"/>
          <w:color w:val="auto"/>
          <w:sz w:val="22"/>
          <w:szCs w:val="22"/>
        </w:rPr>
        <w:t>V případě osob usazených nebo hostujících pak vždy osoba s příslušnou registrací.</w:t>
      </w:r>
    </w:p>
    <w:p w14:paraId="51C427F0" w14:textId="6148B5AC" w:rsidR="00BC69B0" w:rsidRDefault="00BC69B0" w:rsidP="00BC69B0">
      <w:pPr>
        <w:pStyle w:val="Default"/>
        <w:widowControl w:val="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C7E7EB5" w14:textId="5BFD409E" w:rsidR="00E90A53" w:rsidRPr="00E90A53" w:rsidRDefault="00E90A53" w:rsidP="004760A3">
      <w:pPr>
        <w:pStyle w:val="Default"/>
        <w:widowControl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Seznam členů realizačního týmu</w:t>
      </w:r>
      <w:r w:rsidRPr="00E90A53">
        <w:rPr>
          <w:rFonts w:ascii="Arial" w:hAnsi="Arial" w:cs="Arial"/>
          <w:sz w:val="22"/>
          <w:szCs w:val="22"/>
        </w:rPr>
        <w:t xml:space="preserve"> bude účastníkem předložen ve formě čestného prohlášení v souladu s </w:t>
      </w:r>
      <w:r w:rsidR="00943BF8">
        <w:rPr>
          <w:rFonts w:ascii="Arial" w:hAnsi="Arial" w:cs="Arial"/>
          <w:b/>
          <w:sz w:val="22"/>
          <w:szCs w:val="22"/>
        </w:rPr>
        <w:t>přílohou č. 3 této v</w:t>
      </w:r>
      <w:r w:rsidRPr="00E90A53">
        <w:rPr>
          <w:rFonts w:ascii="Arial" w:hAnsi="Arial" w:cs="Arial"/>
          <w:b/>
          <w:sz w:val="22"/>
          <w:szCs w:val="22"/>
        </w:rPr>
        <w:t>ýzvy k podání nabídky - Údaje pro účely posouzení technické kvalifikace</w:t>
      </w:r>
      <w:r>
        <w:rPr>
          <w:rFonts w:ascii="Arial" w:hAnsi="Arial" w:cs="Arial"/>
          <w:sz w:val="22"/>
          <w:szCs w:val="22"/>
        </w:rPr>
        <w:t>.</w:t>
      </w:r>
    </w:p>
    <w:p w14:paraId="2803C2D9" w14:textId="77777777" w:rsidR="00E90A53" w:rsidRDefault="00E90A53" w:rsidP="004760A3">
      <w:pPr>
        <w:pStyle w:val="Default"/>
        <w:widowControl w:val="0"/>
        <w:jc w:val="both"/>
      </w:pPr>
    </w:p>
    <w:p w14:paraId="3D6E7DB9" w14:textId="40D78B32" w:rsidR="004760A3" w:rsidRDefault="004760A3" w:rsidP="004760A3">
      <w:pPr>
        <w:pStyle w:val="Default"/>
        <w:widowControl w:val="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BB41A8">
        <w:rPr>
          <w:rFonts w:ascii="Arial" w:hAnsi="Arial" w:cs="Arial"/>
          <w:b/>
          <w:bCs/>
          <w:color w:val="auto"/>
          <w:sz w:val="22"/>
          <w:szCs w:val="22"/>
        </w:rPr>
        <w:t xml:space="preserve">Čestné prohlášení bude podepsané osobou </w:t>
      </w:r>
      <w:r>
        <w:rPr>
          <w:rFonts w:ascii="Arial" w:hAnsi="Arial" w:cs="Arial"/>
          <w:b/>
          <w:bCs/>
          <w:color w:val="auto"/>
          <w:sz w:val="22"/>
          <w:szCs w:val="22"/>
        </w:rPr>
        <w:t>oprávněnou účastníka zastupovat</w:t>
      </w:r>
      <w:r w:rsidRPr="00BB41A8">
        <w:rPr>
          <w:rFonts w:ascii="Arial" w:hAnsi="Arial" w:cs="Arial"/>
          <w:bCs/>
          <w:color w:val="auto"/>
          <w:sz w:val="22"/>
          <w:szCs w:val="22"/>
        </w:rPr>
        <w:t xml:space="preserve">. </w:t>
      </w:r>
      <w:r w:rsidRPr="00BB41A8">
        <w:rPr>
          <w:rFonts w:ascii="Arial" w:hAnsi="Arial" w:cs="Arial"/>
          <w:color w:val="auto"/>
          <w:sz w:val="22"/>
          <w:szCs w:val="22"/>
        </w:rPr>
        <w:t xml:space="preserve">Bude-li čestné prohlášení podepsáno osobou, která k takovému jednání byla výše uvedenou oprávněnou osobou zmocněna, je </w:t>
      </w:r>
      <w:r>
        <w:rPr>
          <w:rFonts w:ascii="Arial" w:hAnsi="Arial" w:cs="Arial"/>
          <w:color w:val="auto"/>
          <w:sz w:val="22"/>
          <w:szCs w:val="22"/>
        </w:rPr>
        <w:t>účastník</w:t>
      </w:r>
      <w:r w:rsidRPr="00BB41A8">
        <w:rPr>
          <w:rFonts w:ascii="Arial" w:hAnsi="Arial" w:cs="Arial"/>
          <w:color w:val="auto"/>
          <w:sz w:val="22"/>
          <w:szCs w:val="22"/>
        </w:rPr>
        <w:t xml:space="preserve"> povinen doložit do nabídky plnou moc pode</w:t>
      </w:r>
      <w:r>
        <w:rPr>
          <w:rFonts w:ascii="Arial" w:hAnsi="Arial" w:cs="Arial"/>
          <w:color w:val="auto"/>
          <w:sz w:val="22"/>
          <w:szCs w:val="22"/>
        </w:rPr>
        <w:t>psanou osobou oprávněnou účastníka zastupovat</w:t>
      </w:r>
      <w:r w:rsidR="00CF58AC">
        <w:rPr>
          <w:rFonts w:ascii="Arial" w:hAnsi="Arial" w:cs="Arial"/>
          <w:color w:val="auto"/>
          <w:sz w:val="22"/>
          <w:szCs w:val="22"/>
        </w:rPr>
        <w:t>.</w:t>
      </w:r>
    </w:p>
    <w:p w14:paraId="279F63E2" w14:textId="77777777" w:rsidR="000B59B7" w:rsidRDefault="000B59B7" w:rsidP="000B59B7">
      <w:pPr>
        <w:pStyle w:val="Norm-zleva-podtren"/>
      </w:pPr>
    </w:p>
    <w:p w14:paraId="6A91BF95" w14:textId="1B8DBD2F" w:rsidR="000B59B7" w:rsidRDefault="000B59B7" w:rsidP="000B59B7">
      <w:pPr>
        <w:pStyle w:val="Norm-zleva-podtren"/>
      </w:pPr>
      <w:r>
        <w:t>Účastník</w:t>
      </w:r>
      <w:r w:rsidRPr="00641594">
        <w:t xml:space="preserve"> je oprávněn </w:t>
      </w:r>
      <w:r>
        <w:t>prokázat splnění kvalifikace</w:t>
      </w:r>
      <w:r w:rsidRPr="002A4517">
        <w:t xml:space="preserve"> </w:t>
      </w:r>
      <w:r w:rsidRPr="00641594">
        <w:t>výpisem ze Seznamu kvalifikovaných dodavatelů, a to v</w:t>
      </w:r>
      <w:r>
        <w:t xml:space="preserve"> </w:t>
      </w:r>
      <w:r w:rsidRPr="00641594">
        <w:t>rozsahu, ve kterém to výše uvedený výpis umožňuje.</w:t>
      </w:r>
    </w:p>
    <w:p w14:paraId="3CCEC026" w14:textId="130FA417" w:rsidR="00B578C3" w:rsidRDefault="00B578C3" w:rsidP="004A1449">
      <w:pPr>
        <w:pStyle w:val="Norm-zleva-podtren"/>
      </w:pPr>
    </w:p>
    <w:p w14:paraId="0904084F" w14:textId="77777777" w:rsidR="00C37DF7" w:rsidRPr="00B40345" w:rsidRDefault="00E240AE" w:rsidP="004A1449">
      <w:pPr>
        <w:pStyle w:val="bodI"/>
      </w:pPr>
      <w:r w:rsidRPr="00B40345">
        <w:t>Obchodní podmínky</w:t>
      </w:r>
    </w:p>
    <w:p w14:paraId="558F2440" w14:textId="67223B6F" w:rsidR="001E6995" w:rsidRDefault="00E240AE" w:rsidP="004A1449">
      <w:pPr>
        <w:pStyle w:val="Norm-zleva"/>
      </w:pPr>
      <w:r w:rsidRPr="002106FD">
        <w:t xml:space="preserve">Obchodní podmínky jsou </w:t>
      </w:r>
      <w:r w:rsidR="009C78FD">
        <w:t>upraveny v </w:t>
      </w:r>
      <w:r w:rsidR="00A617CE">
        <w:t>n</w:t>
      </w:r>
      <w:r w:rsidR="00F973A5">
        <w:t>ávrhu</w:t>
      </w:r>
      <w:r w:rsidR="00484652">
        <w:t xml:space="preserve"> </w:t>
      </w:r>
      <w:r w:rsidRPr="002106FD">
        <w:t>smlouvy</w:t>
      </w:r>
      <w:r w:rsidR="00E02C98" w:rsidRPr="002106FD">
        <w:t xml:space="preserve"> vč. </w:t>
      </w:r>
      <w:r w:rsidR="00FD23F3">
        <w:t xml:space="preserve">jeho </w:t>
      </w:r>
      <w:r w:rsidR="00E02C98" w:rsidRPr="002106FD">
        <w:t>příloh</w:t>
      </w:r>
      <w:r w:rsidR="0065451A">
        <w:t xml:space="preserve">, který tvoří </w:t>
      </w:r>
      <w:r w:rsidR="009C78FD">
        <w:t>přílohu č. 1</w:t>
      </w:r>
      <w:r w:rsidR="0065451A" w:rsidRPr="00A617CE">
        <w:t> </w:t>
      </w:r>
      <w:r w:rsidR="00B82F95" w:rsidRPr="00A617CE">
        <w:t>této</w:t>
      </w:r>
      <w:r w:rsidR="00B82F95" w:rsidRPr="002106FD">
        <w:t xml:space="preserve"> v</w:t>
      </w:r>
      <w:r w:rsidR="00857755">
        <w:t>ýzvy</w:t>
      </w:r>
      <w:r>
        <w:t>.</w:t>
      </w:r>
    </w:p>
    <w:p w14:paraId="2CE05B32" w14:textId="3B68A17B" w:rsidR="006C402A" w:rsidRPr="00DD6C95" w:rsidRDefault="006C402A" w:rsidP="006C402A">
      <w:pPr>
        <w:widowControl w:val="0"/>
        <w:spacing w:after="80"/>
        <w:ind w:firstLine="0"/>
        <w:rPr>
          <w:color w:val="FF0000"/>
        </w:rPr>
      </w:pPr>
      <w:r>
        <w:t xml:space="preserve">Účastník </w:t>
      </w:r>
      <w:r w:rsidRPr="00F531FF">
        <w:t xml:space="preserve">ve své nabídce předloží </w:t>
      </w:r>
      <w:r w:rsidRPr="00DD6C95">
        <w:rPr>
          <w:b/>
          <w:color w:val="FF0000"/>
          <w:u w:val="single"/>
        </w:rPr>
        <w:t xml:space="preserve">ucelený </w:t>
      </w:r>
      <w:r w:rsidRPr="00DD6C95">
        <w:rPr>
          <w:b/>
          <w:bCs/>
          <w:color w:val="FF0000"/>
          <w:u w:val="single"/>
        </w:rPr>
        <w:t xml:space="preserve">návrh smlouvy včetně </w:t>
      </w:r>
      <w:r w:rsidR="002B40D7" w:rsidRPr="00DD6C95">
        <w:rPr>
          <w:b/>
          <w:bCs/>
          <w:color w:val="FF0000"/>
          <w:u w:val="single"/>
        </w:rPr>
        <w:t xml:space="preserve">všech </w:t>
      </w:r>
      <w:r w:rsidRPr="00DD6C95">
        <w:rPr>
          <w:b/>
          <w:bCs/>
          <w:color w:val="FF0000"/>
          <w:u w:val="single"/>
        </w:rPr>
        <w:t>jeho</w:t>
      </w:r>
      <w:r w:rsidR="002B40D7" w:rsidRPr="00DD6C95">
        <w:rPr>
          <w:b/>
          <w:bCs/>
          <w:color w:val="FF0000"/>
          <w:u w:val="single"/>
        </w:rPr>
        <w:t xml:space="preserve"> nedílných</w:t>
      </w:r>
      <w:r w:rsidRPr="00DD6C95">
        <w:rPr>
          <w:b/>
          <w:bCs/>
          <w:color w:val="FF0000"/>
          <w:u w:val="single"/>
        </w:rPr>
        <w:t xml:space="preserve"> příloh</w:t>
      </w:r>
      <w:r w:rsidR="00241450">
        <w:rPr>
          <w:b/>
          <w:bCs/>
          <w:color w:val="FF0000"/>
          <w:u w:val="single"/>
        </w:rPr>
        <w:t xml:space="preserve"> (vyjma přílohy č. 1 – Projektová dokumentace, která bude připojena až ke smlouvě uzavírané s vybraným dodavatelem)</w:t>
      </w:r>
      <w:r w:rsidRPr="00DD6C95">
        <w:rPr>
          <w:bCs/>
          <w:color w:val="FF0000"/>
        </w:rPr>
        <w:t xml:space="preserve">. </w:t>
      </w:r>
    </w:p>
    <w:p w14:paraId="209F9696" w14:textId="531830C1" w:rsidR="00E240AE" w:rsidRPr="002A4517" w:rsidRDefault="0087487D" w:rsidP="006C402A">
      <w:pPr>
        <w:pStyle w:val="Norm-zleva"/>
        <w:rPr>
          <w:b/>
          <w:u w:val="single"/>
        </w:rPr>
      </w:pPr>
      <w:r w:rsidRPr="002A4517">
        <w:rPr>
          <w:b/>
          <w:u w:val="single"/>
        </w:rPr>
        <w:t>Účastník</w:t>
      </w:r>
      <w:r w:rsidR="00E240AE" w:rsidRPr="002A4517">
        <w:rPr>
          <w:b/>
          <w:u w:val="single"/>
        </w:rPr>
        <w:t xml:space="preserve"> </w:t>
      </w:r>
      <w:r w:rsidR="00AE62FD">
        <w:rPr>
          <w:b/>
          <w:u w:val="single"/>
        </w:rPr>
        <w:t>je povinen použít výše uvedený z</w:t>
      </w:r>
      <w:r w:rsidR="007E161B">
        <w:rPr>
          <w:b/>
          <w:u w:val="single"/>
        </w:rPr>
        <w:t>ávazný n</w:t>
      </w:r>
      <w:r w:rsidR="002A4517" w:rsidRPr="002A4517">
        <w:rPr>
          <w:b/>
          <w:u w:val="single"/>
        </w:rPr>
        <w:t xml:space="preserve">ávrh smlouvy a </w:t>
      </w:r>
      <w:r w:rsidR="00E240AE" w:rsidRPr="002A4517">
        <w:rPr>
          <w:b/>
          <w:u w:val="single"/>
        </w:rPr>
        <w:t xml:space="preserve">je oprávněn doplnit do návrhu smlouvy pouze údaje, které jsou označeny </w:t>
      </w:r>
      <w:r w:rsidR="00366621" w:rsidRPr="002A4517">
        <w:rPr>
          <w:b/>
          <w:u w:val="single"/>
        </w:rPr>
        <w:t>a </w:t>
      </w:r>
      <w:r w:rsidR="00CE0C88" w:rsidRPr="002A4517">
        <w:rPr>
          <w:b/>
          <w:u w:val="single"/>
        </w:rPr>
        <w:t>současně jsou</w:t>
      </w:r>
      <w:r w:rsidR="00530BBA">
        <w:rPr>
          <w:b/>
          <w:u w:val="single"/>
        </w:rPr>
        <w:t xml:space="preserve"> nedoplněné, či </w:t>
      </w:r>
      <w:r w:rsidR="00E240AE" w:rsidRPr="002A4517">
        <w:rPr>
          <w:b/>
          <w:u w:val="single"/>
        </w:rPr>
        <w:t xml:space="preserve">údaje na místech, ze kterých to z logiky věci vyplývá a jejich vyplnění </w:t>
      </w:r>
      <w:r w:rsidRPr="002A4517">
        <w:rPr>
          <w:b/>
          <w:u w:val="single"/>
        </w:rPr>
        <w:t>účastník</w:t>
      </w:r>
      <w:r w:rsidR="00530BBA">
        <w:rPr>
          <w:b/>
          <w:u w:val="single"/>
        </w:rPr>
        <w:t>em se </w:t>
      </w:r>
      <w:r w:rsidR="00E240AE" w:rsidRPr="002A4517">
        <w:rPr>
          <w:b/>
          <w:u w:val="single"/>
        </w:rPr>
        <w:t>předpokládá.</w:t>
      </w:r>
    </w:p>
    <w:p w14:paraId="35529967" w14:textId="77777777" w:rsidR="002A4517" w:rsidRDefault="002A4517" w:rsidP="00A95F93">
      <w:pPr>
        <w:widowControl w:val="0"/>
        <w:spacing w:after="80"/>
        <w:ind w:firstLine="0"/>
      </w:pPr>
    </w:p>
    <w:p w14:paraId="0BE2760A" w14:textId="000D33CB" w:rsidR="00C37DF7" w:rsidRDefault="00E240AE" w:rsidP="00A95F93">
      <w:pPr>
        <w:pStyle w:val="Norm-zleva"/>
        <w:widowControl w:val="0"/>
      </w:pPr>
      <w:r w:rsidRPr="00F531FF">
        <w:lastRenderedPageBreak/>
        <w:t>Návrh smlouvy nesmí vyloučit či žádným způsobem o</w:t>
      </w:r>
      <w:r>
        <w:t>mezovat oprávnění či požadavky z</w:t>
      </w:r>
      <w:r w:rsidRPr="00F531FF">
        <w:t>adavatele, u</w:t>
      </w:r>
      <w:r>
        <w:t>vedené v zadávacích podmínkách veřejné zakázky.</w:t>
      </w:r>
    </w:p>
    <w:p w14:paraId="15889358" w14:textId="77777777" w:rsidR="00731F82" w:rsidRDefault="00731F82" w:rsidP="00A95F93">
      <w:pPr>
        <w:pStyle w:val="Norm-zleva"/>
        <w:widowControl w:val="0"/>
      </w:pPr>
    </w:p>
    <w:p w14:paraId="09D7238B" w14:textId="66EA6CF3" w:rsidR="0018122E" w:rsidRDefault="0018122E" w:rsidP="004A1449">
      <w:pPr>
        <w:pStyle w:val="bodI"/>
      </w:pPr>
      <w:r w:rsidRPr="00B40345">
        <w:t>Požadavky na jednotný způsob zpracování ceny</w:t>
      </w:r>
    </w:p>
    <w:p w14:paraId="1CADC3BE" w14:textId="0C04C172" w:rsidR="00115A98" w:rsidRDefault="00F973A5" w:rsidP="00115A98">
      <w:pPr>
        <w:spacing w:after="80"/>
        <w:ind w:firstLine="0"/>
        <w:rPr>
          <w:rFonts w:cs="Arial"/>
        </w:rPr>
      </w:pPr>
      <w:r>
        <w:t>Úča</w:t>
      </w:r>
      <w:r w:rsidR="003D052B">
        <w:t xml:space="preserve">stník uvede </w:t>
      </w:r>
      <w:r w:rsidR="00E44F93">
        <w:t xml:space="preserve">celkovou </w:t>
      </w:r>
      <w:r w:rsidR="003D052B">
        <w:t xml:space="preserve">nabídkovou cenu do </w:t>
      </w:r>
      <w:r w:rsidR="00465056">
        <w:t xml:space="preserve">příslušného ustanovení </w:t>
      </w:r>
      <w:r>
        <w:t xml:space="preserve">návrhu smlouvy, a to ve </w:t>
      </w:r>
      <w:r w:rsidR="00E44F93">
        <w:t>formě</w:t>
      </w:r>
      <w:r>
        <w:t>, která je v tomto návrhu stanovena</w:t>
      </w:r>
      <w:r w:rsidR="008121F2" w:rsidRPr="00B13B4E">
        <w:rPr>
          <w:rFonts w:cs="Arial"/>
        </w:rPr>
        <w:t>.</w:t>
      </w:r>
    </w:p>
    <w:p w14:paraId="4A014B32" w14:textId="66AED625" w:rsidR="00115A98" w:rsidRDefault="009E307A" w:rsidP="00115A98">
      <w:pPr>
        <w:spacing w:after="80"/>
        <w:ind w:firstLine="0"/>
        <w:rPr>
          <w:rFonts w:cs="Arial"/>
        </w:rPr>
      </w:pPr>
      <w:r>
        <w:rPr>
          <w:rFonts w:cs="Arial"/>
        </w:rPr>
        <w:t xml:space="preserve">Zadavatel požaduje, aby účastník současně vyplnil nabídkové ceny u všech položek v příloze č. </w:t>
      </w:r>
      <w:r w:rsidR="00A93BD0">
        <w:rPr>
          <w:rFonts w:cs="Arial"/>
        </w:rPr>
        <w:t xml:space="preserve">2 návrhu smlouvy – Výkaz </w:t>
      </w:r>
      <w:proofErr w:type="gramStart"/>
      <w:r w:rsidR="00A93BD0">
        <w:rPr>
          <w:rFonts w:cs="Arial"/>
        </w:rPr>
        <w:t>výměr - na</w:t>
      </w:r>
      <w:r>
        <w:rPr>
          <w:rFonts w:cs="Arial"/>
        </w:rPr>
        <w:t>ceněný</w:t>
      </w:r>
      <w:proofErr w:type="gramEnd"/>
      <w:r>
        <w:rPr>
          <w:rFonts w:cs="Arial"/>
        </w:rPr>
        <w:t>.</w:t>
      </w:r>
      <w:r w:rsidR="00C90550">
        <w:rPr>
          <w:rFonts w:cs="Arial"/>
        </w:rPr>
        <w:t xml:space="preserve"> </w:t>
      </w:r>
    </w:p>
    <w:p w14:paraId="0819A6B6" w14:textId="4E5869B0" w:rsidR="009E307A" w:rsidRDefault="009E307A" w:rsidP="00115A98">
      <w:pPr>
        <w:spacing w:after="80"/>
        <w:ind w:firstLine="0"/>
        <w:rPr>
          <w:rFonts w:cs="Arial"/>
        </w:rPr>
      </w:pPr>
      <w:r>
        <w:rPr>
          <w:rFonts w:cs="Arial"/>
        </w:rPr>
        <w:t>Nabídkové ceny budou uvedeny v české měně a v členění požadovaném zadavatelem</w:t>
      </w:r>
      <w:r w:rsidR="00DD22F9">
        <w:rPr>
          <w:rFonts w:cs="Arial"/>
        </w:rPr>
        <w:t>.</w:t>
      </w:r>
    </w:p>
    <w:p w14:paraId="6B00A7C4" w14:textId="329D5CB6" w:rsidR="00AB222F" w:rsidRPr="00AB222F" w:rsidRDefault="00AB222F" w:rsidP="00AB222F">
      <w:pPr>
        <w:pStyle w:val="4DNormln"/>
        <w:spacing w:before="120" w:after="120"/>
        <w:jc w:val="both"/>
        <w:rPr>
          <w:color w:val="FF0000"/>
          <w:sz w:val="22"/>
          <w:szCs w:val="22"/>
        </w:rPr>
      </w:pPr>
      <w:r w:rsidRPr="00AB222F">
        <w:rPr>
          <w:b/>
          <w:color w:val="FF0000"/>
          <w:sz w:val="22"/>
          <w:szCs w:val="22"/>
        </w:rPr>
        <w:t>Zadavatel upozorňuje, že předpokládané hodnota této veřejné zakázky je současně stanovena jako nepřekročitelná nabídková cena</w:t>
      </w:r>
      <w:r w:rsidRPr="00AB222F">
        <w:rPr>
          <w:color w:val="FF0000"/>
          <w:sz w:val="22"/>
          <w:szCs w:val="22"/>
        </w:rPr>
        <w:t>.</w:t>
      </w:r>
    </w:p>
    <w:p w14:paraId="14877D3D" w14:textId="77777777" w:rsidR="001F3EDF" w:rsidRDefault="00484652" w:rsidP="00484652">
      <w:pPr>
        <w:pStyle w:val="bodI"/>
        <w:numPr>
          <w:ilvl w:val="0"/>
          <w:numId w:val="0"/>
        </w:numPr>
        <w:rPr>
          <w:b w:val="0"/>
          <w:u w:val="none"/>
        </w:rPr>
      </w:pPr>
      <w:r w:rsidRPr="00484652">
        <w:rPr>
          <w:b w:val="0"/>
          <w:u w:val="none"/>
        </w:rPr>
        <w:t>Nabídková cena účastníka bude stanovena jako cena nejvýše přípustná a bude obsahovat veškeré náklady spojené s realizací předmětu plnění veřejné zakázky</w:t>
      </w:r>
      <w:r w:rsidRPr="00CC3C64">
        <w:rPr>
          <w:b w:val="0"/>
          <w:u w:val="none"/>
        </w:rPr>
        <w:t>. Zadavatel nepřipouští překročení nabídkové cen</w:t>
      </w:r>
      <w:r w:rsidR="00A664A8" w:rsidRPr="00CC3C64">
        <w:rPr>
          <w:b w:val="0"/>
          <w:u w:val="none"/>
        </w:rPr>
        <w:t xml:space="preserve">y, </w:t>
      </w:r>
      <w:r w:rsidR="00A664A8" w:rsidRPr="00F95EDC">
        <w:rPr>
          <w:b w:val="0"/>
          <w:u w:val="none"/>
        </w:rPr>
        <w:t>vyjma případu změny sazby DPH,</w:t>
      </w:r>
      <w:r w:rsidR="00A664A8" w:rsidRPr="00CC3C64">
        <w:rPr>
          <w:b w:val="0"/>
          <w:u w:val="none"/>
        </w:rPr>
        <w:t xml:space="preserve"> kter</w:t>
      </w:r>
      <w:r w:rsidR="00A664A8">
        <w:rPr>
          <w:b w:val="0"/>
          <w:u w:val="none"/>
        </w:rPr>
        <w:t>é bude účtováno dle platných daňových předpisů v době vystavení daňového dokladu a při fakturaci plnění</w:t>
      </w:r>
      <w:r w:rsidR="00407C67">
        <w:rPr>
          <w:b w:val="0"/>
          <w:u w:val="none"/>
        </w:rPr>
        <w:t>,</w:t>
      </w:r>
      <w:r w:rsidR="006C22C7">
        <w:rPr>
          <w:b w:val="0"/>
          <w:u w:val="none"/>
        </w:rPr>
        <w:t xml:space="preserve"> a </w:t>
      </w:r>
      <w:r w:rsidR="00F85D10">
        <w:rPr>
          <w:b w:val="0"/>
          <w:u w:val="none"/>
        </w:rPr>
        <w:t xml:space="preserve">vyjma </w:t>
      </w:r>
      <w:r w:rsidR="00CC3C64">
        <w:rPr>
          <w:b w:val="0"/>
          <w:u w:val="none"/>
        </w:rPr>
        <w:t xml:space="preserve">analogického využití </w:t>
      </w:r>
      <w:proofErr w:type="spellStart"/>
      <w:r w:rsidR="00CC3C64">
        <w:rPr>
          <w:b w:val="0"/>
          <w:u w:val="none"/>
        </w:rPr>
        <w:t>ust</w:t>
      </w:r>
      <w:proofErr w:type="spellEnd"/>
      <w:r w:rsidR="00CC3C64">
        <w:rPr>
          <w:b w:val="0"/>
          <w:u w:val="none"/>
        </w:rPr>
        <w:t>. § 222 ZZVZ</w:t>
      </w:r>
      <w:r w:rsidRPr="00484652">
        <w:rPr>
          <w:b w:val="0"/>
          <w:u w:val="none"/>
        </w:rPr>
        <w:t xml:space="preserve">. </w:t>
      </w:r>
    </w:p>
    <w:p w14:paraId="2C468388" w14:textId="19A97202" w:rsidR="000021EC" w:rsidRPr="00484652" w:rsidRDefault="00484652" w:rsidP="00484652">
      <w:pPr>
        <w:pStyle w:val="bodI"/>
        <w:numPr>
          <w:ilvl w:val="0"/>
          <w:numId w:val="0"/>
        </w:numPr>
        <w:rPr>
          <w:b w:val="0"/>
          <w:u w:val="none"/>
        </w:rPr>
      </w:pPr>
      <w:r w:rsidRPr="00484652">
        <w:rPr>
          <w:b w:val="0"/>
          <w:u w:val="none"/>
        </w:rPr>
        <w:t>Zadavatel neposkytuje zálohy</w:t>
      </w:r>
      <w:r>
        <w:rPr>
          <w:b w:val="0"/>
          <w:u w:val="none"/>
        </w:rPr>
        <w:t>.</w:t>
      </w:r>
    </w:p>
    <w:p w14:paraId="22278308" w14:textId="77777777" w:rsidR="0018122E" w:rsidRPr="00B40345" w:rsidRDefault="00F85738" w:rsidP="009914EC">
      <w:pPr>
        <w:pStyle w:val="bodI"/>
      </w:pPr>
      <w:r w:rsidRPr="00B40345">
        <w:t>Platební podmínky</w:t>
      </w:r>
    </w:p>
    <w:p w14:paraId="60DA7F54" w14:textId="7253A34F" w:rsidR="00F85738" w:rsidRDefault="00F85738" w:rsidP="009914EC">
      <w:pPr>
        <w:pStyle w:val="Norm-zleva"/>
      </w:pPr>
      <w:r w:rsidRPr="00120B7B">
        <w:t>Platební podm</w:t>
      </w:r>
      <w:r>
        <w:t>ínky jsou uvedeny v</w:t>
      </w:r>
      <w:r w:rsidR="00FC4F49">
        <w:t xml:space="preserve"> </w:t>
      </w:r>
      <w:r w:rsidR="008E5436">
        <w:t xml:space="preserve">příloze </w:t>
      </w:r>
      <w:r w:rsidR="00EC12B6">
        <w:t>č. 1</w:t>
      </w:r>
      <w:r w:rsidR="008E5436" w:rsidRPr="007E161B">
        <w:t xml:space="preserve"> této výzvy</w:t>
      </w:r>
      <w:r w:rsidRPr="007E161B">
        <w:t>.</w:t>
      </w:r>
    </w:p>
    <w:p w14:paraId="2B0F6641" w14:textId="7E5980B5" w:rsidR="000B1968" w:rsidRDefault="000B1968" w:rsidP="009914EC">
      <w:pPr>
        <w:pStyle w:val="Norm-zleva"/>
      </w:pPr>
    </w:p>
    <w:p w14:paraId="3953A6E9" w14:textId="05E21D07" w:rsidR="0018122E" w:rsidRPr="0075328D" w:rsidRDefault="00F85738" w:rsidP="009914EC">
      <w:pPr>
        <w:pStyle w:val="bodI"/>
      </w:pPr>
      <w:r w:rsidRPr="0075328D">
        <w:t>Hodnotící kritéria, jejich váhy a způsob hodnocení nabídek</w:t>
      </w:r>
    </w:p>
    <w:p w14:paraId="38186404" w14:textId="3B15FA7D" w:rsidR="00794550" w:rsidRDefault="00794550" w:rsidP="00794550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Nabídky budou hodnoceny dle hodnotícího kritéria ekonomická výhodnost nabí</w:t>
      </w:r>
      <w:r w:rsidR="003C3897">
        <w:rPr>
          <w:rFonts w:ascii="Arial" w:hAnsi="Arial" w:cs="Arial"/>
          <w:sz w:val="22"/>
          <w:szCs w:val="22"/>
        </w:rPr>
        <w:t>dek.</w:t>
      </w:r>
    </w:p>
    <w:p w14:paraId="55375D0F" w14:textId="7578D09A" w:rsidR="003C3897" w:rsidRDefault="003C3897" w:rsidP="00794550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E7904B" w14:textId="69C8B37F" w:rsidR="003C3897" w:rsidRDefault="003C3897" w:rsidP="00794550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Zadavatel pro hodnocení nabídek stanovil tato dílčí hodnotící kritéria a jim přiradil tyto váhy:</w:t>
      </w:r>
    </w:p>
    <w:p w14:paraId="539B060C" w14:textId="13B2D422" w:rsidR="003C3897" w:rsidRDefault="003C3897" w:rsidP="00794550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5795"/>
        <w:gridCol w:w="2263"/>
      </w:tblGrid>
      <w:tr w:rsidR="003C3897" w14:paraId="7ACD028D" w14:textId="77777777" w:rsidTr="008B0CBA">
        <w:trPr>
          <w:trHeight w:val="525"/>
        </w:trPr>
        <w:tc>
          <w:tcPr>
            <w:tcW w:w="959" w:type="dxa"/>
            <w:shd w:val="clear" w:color="auto" w:fill="AEAAAA"/>
            <w:vAlign w:val="center"/>
          </w:tcPr>
          <w:p w14:paraId="28264E55" w14:textId="77777777" w:rsidR="003C3897" w:rsidRDefault="003C3897" w:rsidP="008B0CBA">
            <w:pPr>
              <w:keepNext/>
              <w:spacing w:before="120" w:after="120"/>
              <w:jc w:val="left"/>
            </w:pPr>
            <w:r>
              <w:t>Č.</w:t>
            </w:r>
          </w:p>
        </w:tc>
        <w:tc>
          <w:tcPr>
            <w:tcW w:w="5953" w:type="dxa"/>
            <w:shd w:val="clear" w:color="auto" w:fill="AEAAAA"/>
          </w:tcPr>
          <w:p w14:paraId="6097DE2E" w14:textId="17764324" w:rsidR="003C3897" w:rsidRDefault="003C3897" w:rsidP="00B42DF0">
            <w:pPr>
              <w:keepNext/>
              <w:spacing w:before="120" w:after="120"/>
              <w:jc w:val="center"/>
            </w:pPr>
            <w:r>
              <w:t>Dílčí hodnotící kritéria</w:t>
            </w:r>
          </w:p>
        </w:tc>
        <w:tc>
          <w:tcPr>
            <w:tcW w:w="2300" w:type="dxa"/>
            <w:shd w:val="clear" w:color="auto" w:fill="AEAAAA"/>
          </w:tcPr>
          <w:p w14:paraId="3D33799B" w14:textId="77777777" w:rsidR="003C3897" w:rsidRDefault="003C3897" w:rsidP="00B42DF0">
            <w:pPr>
              <w:keepNext/>
              <w:spacing w:before="120" w:after="120"/>
              <w:jc w:val="center"/>
            </w:pPr>
            <w:r>
              <w:t>Váha</w:t>
            </w:r>
          </w:p>
        </w:tc>
      </w:tr>
      <w:tr w:rsidR="003C3897" w:rsidRPr="00EF3A02" w14:paraId="3D69DC08" w14:textId="77777777" w:rsidTr="008B0CBA">
        <w:trPr>
          <w:trHeight w:val="349"/>
        </w:trPr>
        <w:tc>
          <w:tcPr>
            <w:tcW w:w="959" w:type="dxa"/>
            <w:shd w:val="clear" w:color="auto" w:fill="F2F2F2"/>
            <w:vAlign w:val="center"/>
          </w:tcPr>
          <w:p w14:paraId="25E7D3DC" w14:textId="77777777" w:rsidR="003C3897" w:rsidRPr="00EF3A02" w:rsidRDefault="003C3897" w:rsidP="008B0CBA">
            <w:pPr>
              <w:keepNext/>
              <w:spacing w:before="120" w:after="120"/>
              <w:jc w:val="left"/>
              <w:rPr>
                <w:b/>
              </w:rPr>
            </w:pPr>
            <w:r w:rsidRPr="00EF3A02">
              <w:rPr>
                <w:b/>
              </w:rPr>
              <w:t>1.</w:t>
            </w:r>
          </w:p>
        </w:tc>
        <w:tc>
          <w:tcPr>
            <w:tcW w:w="5953" w:type="dxa"/>
            <w:shd w:val="clear" w:color="auto" w:fill="F2F2F2"/>
          </w:tcPr>
          <w:p w14:paraId="49B7637B" w14:textId="1C2AD9EE" w:rsidR="003C3897" w:rsidRPr="00EF3A02" w:rsidRDefault="00C72B26" w:rsidP="00B42DF0">
            <w:pPr>
              <w:keepNext/>
              <w:spacing w:before="120" w:after="120"/>
              <w:rPr>
                <w:b/>
              </w:rPr>
            </w:pPr>
            <w:r>
              <w:rPr>
                <w:b/>
              </w:rPr>
              <w:t>Celková n</w:t>
            </w:r>
            <w:r w:rsidR="003C3897" w:rsidRPr="00EF3A02">
              <w:rPr>
                <w:b/>
              </w:rPr>
              <w:t xml:space="preserve">abídková cena v Kč </w:t>
            </w:r>
            <w:r w:rsidR="00A52797">
              <w:rPr>
                <w:b/>
              </w:rPr>
              <w:t>vč.</w:t>
            </w:r>
            <w:r w:rsidR="003C3897" w:rsidRPr="00963AE9">
              <w:rPr>
                <w:b/>
              </w:rPr>
              <w:t xml:space="preserve"> DPH</w:t>
            </w:r>
          </w:p>
        </w:tc>
        <w:tc>
          <w:tcPr>
            <w:tcW w:w="2300" w:type="dxa"/>
            <w:shd w:val="clear" w:color="auto" w:fill="F2F2F2"/>
          </w:tcPr>
          <w:p w14:paraId="1B70473E" w14:textId="4EEC714E" w:rsidR="003C3897" w:rsidRPr="00EF3A02" w:rsidRDefault="003C3897" w:rsidP="00B42DF0">
            <w:pPr>
              <w:keepNext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EF3A02">
              <w:rPr>
                <w:b/>
              </w:rPr>
              <w:t>0 %</w:t>
            </w:r>
          </w:p>
        </w:tc>
      </w:tr>
      <w:tr w:rsidR="003C3897" w:rsidRPr="00F51B67" w14:paraId="0726176D" w14:textId="77777777" w:rsidTr="008B0CBA">
        <w:trPr>
          <w:trHeight w:val="349"/>
        </w:trPr>
        <w:tc>
          <w:tcPr>
            <w:tcW w:w="959" w:type="dxa"/>
            <w:shd w:val="clear" w:color="auto" w:fill="F2F2F2"/>
            <w:vAlign w:val="center"/>
          </w:tcPr>
          <w:p w14:paraId="212AF5D3" w14:textId="77777777" w:rsidR="003C3897" w:rsidRPr="00EF3A02" w:rsidRDefault="003C3897" w:rsidP="008B0CBA">
            <w:pPr>
              <w:keepNext/>
              <w:spacing w:before="120" w:after="120"/>
              <w:jc w:val="lef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953" w:type="dxa"/>
            <w:shd w:val="clear" w:color="auto" w:fill="F2F2F2"/>
          </w:tcPr>
          <w:p w14:paraId="08256E1B" w14:textId="7F8C280A" w:rsidR="003C3897" w:rsidRPr="00EF3A02" w:rsidRDefault="003C3897" w:rsidP="00B42DF0">
            <w:pPr>
              <w:keepNext/>
              <w:spacing w:before="120" w:after="120"/>
              <w:rPr>
                <w:b/>
              </w:rPr>
            </w:pPr>
            <w:r>
              <w:rPr>
                <w:b/>
              </w:rPr>
              <w:t>Doba záruky</w:t>
            </w:r>
          </w:p>
        </w:tc>
        <w:tc>
          <w:tcPr>
            <w:tcW w:w="2300" w:type="dxa"/>
            <w:shd w:val="clear" w:color="auto" w:fill="F2F2F2"/>
          </w:tcPr>
          <w:p w14:paraId="1EFDBC1B" w14:textId="540FA64F" w:rsidR="003C3897" w:rsidRPr="00F51B67" w:rsidRDefault="003C3897" w:rsidP="00B42DF0">
            <w:pPr>
              <w:keepNext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F51B67">
              <w:rPr>
                <w:b/>
              </w:rPr>
              <w:t>0 %</w:t>
            </w:r>
          </w:p>
        </w:tc>
      </w:tr>
    </w:tbl>
    <w:p w14:paraId="4E80CD94" w14:textId="77777777" w:rsidR="003C3897" w:rsidRPr="00794550" w:rsidRDefault="003C3897" w:rsidP="00794550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894E8F4" w14:textId="428FD4D6" w:rsidR="001E2F8B" w:rsidRDefault="001E2F8B" w:rsidP="001E2F8B">
      <w:pPr>
        <w:keepNext/>
        <w:spacing w:after="120" w:line="288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Pro hodn</w:t>
      </w:r>
      <w:r w:rsidR="00E741FF">
        <w:rPr>
          <w:rFonts w:cs="Arial"/>
          <w:szCs w:val="20"/>
        </w:rPr>
        <w:t xml:space="preserve">ocení nabídek použije </w:t>
      </w:r>
      <w:r w:rsidR="00E63A29">
        <w:rPr>
          <w:rFonts w:cs="Arial"/>
          <w:szCs w:val="20"/>
        </w:rPr>
        <w:t>hodnotící komise</w:t>
      </w:r>
      <w:r w:rsidR="00E741F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bodovací stupnici v rozsahu 1 až 100. Každé jednotlivé nabídce je dle dílčího hodnotícího kritéria</w:t>
      </w:r>
      <w:r w:rsidR="00E741F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přidělena bodová hodnota, která odráží úspěšnost předmětné nabídky v rámci dílčího kritéria. </w:t>
      </w:r>
    </w:p>
    <w:p w14:paraId="23B9A7B1" w14:textId="48ED8933" w:rsidR="001E2F8B" w:rsidRDefault="001E2F8B" w:rsidP="001E2F8B">
      <w:pPr>
        <w:keepNext/>
        <w:spacing w:after="120" w:line="288" w:lineRule="auto"/>
        <w:ind w:firstLine="0"/>
        <w:rPr>
          <w:rFonts w:cs="Arial"/>
          <w:szCs w:val="20"/>
        </w:rPr>
      </w:pPr>
      <w:r w:rsidRPr="000A1AD3">
        <w:rPr>
          <w:rFonts w:cs="Arial"/>
          <w:szCs w:val="20"/>
        </w:rPr>
        <w:t>Pro číselně vyjádřitelná kritéria, pro která má nejvhodnější nabídka maximální h</w:t>
      </w:r>
      <w:r w:rsidR="0035124B">
        <w:rPr>
          <w:rFonts w:cs="Arial"/>
          <w:szCs w:val="20"/>
        </w:rPr>
        <w:t xml:space="preserve">odnotu daného kritéria (zde </w:t>
      </w:r>
      <w:r w:rsidRPr="000A1AD3">
        <w:rPr>
          <w:rFonts w:cs="Arial"/>
          <w:szCs w:val="20"/>
        </w:rPr>
        <w:t>dílčí hodnotící kritérium Doba záruky), získá hodnocená nabídka bodovou hodnotu, která vznikne násobkem 100 poměru hodnoty nabídky k hodnotě nejvhodnější nabídky</w:t>
      </w:r>
      <w:r>
        <w:rPr>
          <w:rFonts w:cs="Arial"/>
          <w:szCs w:val="20"/>
        </w:rPr>
        <w:t>. Výsledná hodnota bude matematicky zaokrouhlena na dvě desetinná čísla.</w:t>
      </w:r>
    </w:p>
    <w:p w14:paraId="2462FCFB" w14:textId="39E1F5FF" w:rsidR="001E2F8B" w:rsidRDefault="001E2F8B" w:rsidP="001E2F8B">
      <w:pPr>
        <w:keepNext/>
        <w:spacing w:after="120" w:line="288" w:lineRule="auto"/>
        <w:ind w:firstLine="0"/>
        <w:rPr>
          <w:rFonts w:cs="Arial"/>
          <w:szCs w:val="20"/>
        </w:rPr>
      </w:pPr>
      <w:r w:rsidRPr="000A1AD3">
        <w:rPr>
          <w:rFonts w:cs="Arial"/>
          <w:szCs w:val="20"/>
        </w:rPr>
        <w:t xml:space="preserve">Pro číselně vyjádřitelná kritéria, pro která má nejvhodnější nabídka minimální hodnotu kritéria </w:t>
      </w:r>
      <w:r w:rsidR="0035124B">
        <w:rPr>
          <w:rFonts w:cs="Arial"/>
          <w:szCs w:val="20"/>
        </w:rPr>
        <w:t xml:space="preserve">(zde </w:t>
      </w:r>
      <w:r w:rsidR="00384CE2">
        <w:rPr>
          <w:rFonts w:cs="Arial"/>
          <w:szCs w:val="20"/>
        </w:rPr>
        <w:t xml:space="preserve">dílčí hodnotící kritérium </w:t>
      </w:r>
      <w:r w:rsidR="0035124B">
        <w:rPr>
          <w:rFonts w:cs="Arial"/>
          <w:szCs w:val="20"/>
        </w:rPr>
        <w:t>Celková nabídková cena</w:t>
      </w:r>
      <w:r w:rsidR="00BF29FB">
        <w:rPr>
          <w:rFonts w:cs="Arial"/>
          <w:szCs w:val="20"/>
        </w:rPr>
        <w:t xml:space="preserve"> v Kč </w:t>
      </w:r>
      <w:r w:rsidR="00A52797">
        <w:rPr>
          <w:rFonts w:cs="Arial"/>
          <w:szCs w:val="20"/>
        </w:rPr>
        <w:t>vč.</w:t>
      </w:r>
      <w:r w:rsidR="00384CE2">
        <w:rPr>
          <w:rFonts w:cs="Arial"/>
          <w:szCs w:val="20"/>
        </w:rPr>
        <w:t xml:space="preserve"> DPH</w:t>
      </w:r>
      <w:r w:rsidRPr="000A1AD3">
        <w:rPr>
          <w:rFonts w:cs="Arial"/>
          <w:szCs w:val="20"/>
        </w:rPr>
        <w:t xml:space="preserve">), získá hodnocená nabídka bodovou hodnotu, která vznikne násobkem 100 poměru hodnoty nejvhodnější </w:t>
      </w:r>
      <w:r w:rsidRPr="000A1AD3">
        <w:rPr>
          <w:rFonts w:cs="Arial"/>
          <w:szCs w:val="20"/>
        </w:rPr>
        <w:lastRenderedPageBreak/>
        <w:t>nabídky k hodnocené nabídce. Výsledná hodnota bude matematicky zaokrouhlena na dvě desetinná čísla.</w:t>
      </w:r>
    </w:p>
    <w:p w14:paraId="048FEE32" w14:textId="2B5F7795" w:rsidR="001E2F8B" w:rsidRPr="001E2F8B" w:rsidRDefault="001E2F8B" w:rsidP="001E2F8B">
      <w:pPr>
        <w:pStyle w:val="Textodstavce"/>
        <w:keepNext/>
        <w:numPr>
          <w:ilvl w:val="0"/>
          <w:numId w:val="0"/>
        </w:numPr>
        <w:tabs>
          <w:tab w:val="left" w:pos="708"/>
        </w:tabs>
        <w:spacing w:before="0" w:line="288" w:lineRule="auto"/>
        <w:rPr>
          <w:rFonts w:cs="Arial"/>
          <w:sz w:val="22"/>
          <w:szCs w:val="22"/>
        </w:rPr>
      </w:pPr>
      <w:r w:rsidRPr="001E2F8B">
        <w:rPr>
          <w:rFonts w:cs="Arial"/>
          <w:sz w:val="22"/>
          <w:szCs w:val="22"/>
        </w:rPr>
        <w:t xml:space="preserve">Jednotlivá bodová hodnocení nabídek dle dílčích hodnotících kritérií pak budou vynásobena vahou daného kritéria. </w:t>
      </w:r>
    </w:p>
    <w:p w14:paraId="464EF026" w14:textId="54949E64" w:rsidR="00C72B26" w:rsidRDefault="001E2F8B" w:rsidP="001E2F8B">
      <w:pPr>
        <w:pStyle w:val="CM4"/>
        <w:jc w:val="both"/>
        <w:rPr>
          <w:rFonts w:ascii="Arial" w:hAnsi="Arial" w:cs="Arial"/>
          <w:sz w:val="22"/>
          <w:szCs w:val="22"/>
        </w:rPr>
      </w:pPr>
      <w:r w:rsidRPr="001E2F8B">
        <w:rPr>
          <w:rFonts w:ascii="Arial" w:hAnsi="Arial" w:cs="Arial"/>
          <w:sz w:val="22"/>
          <w:szCs w:val="22"/>
        </w:rPr>
        <w:t>Výsledné hodnoty</w:t>
      </w:r>
      <w:r w:rsidR="0035124B">
        <w:rPr>
          <w:rFonts w:ascii="Arial" w:hAnsi="Arial" w:cs="Arial"/>
          <w:sz w:val="22"/>
          <w:szCs w:val="22"/>
        </w:rPr>
        <w:t xml:space="preserve"> v jednotlivých </w:t>
      </w:r>
      <w:r w:rsidRPr="001E2F8B">
        <w:rPr>
          <w:rFonts w:ascii="Arial" w:hAnsi="Arial" w:cs="Arial"/>
          <w:sz w:val="22"/>
          <w:szCs w:val="22"/>
        </w:rPr>
        <w:t>dílčích hodnotících kritériích budou vždy zaokrouhleny na dvě desetinná místa. Celkové pořadí nabídek bude stanoveno podle v</w:t>
      </w:r>
      <w:r w:rsidR="009F789D">
        <w:rPr>
          <w:rFonts w:ascii="Arial" w:hAnsi="Arial" w:cs="Arial"/>
          <w:sz w:val="22"/>
          <w:szCs w:val="22"/>
        </w:rPr>
        <w:t xml:space="preserve">ýsledného součtu bodů za obě </w:t>
      </w:r>
      <w:r w:rsidRPr="001E2F8B">
        <w:rPr>
          <w:rFonts w:ascii="Arial" w:hAnsi="Arial" w:cs="Arial"/>
          <w:sz w:val="22"/>
          <w:szCs w:val="22"/>
        </w:rPr>
        <w:t>dílčí kritéria. Na prvním místě se umístí nabídka s nejvyšším celkovým počtem bodů.</w:t>
      </w:r>
    </w:p>
    <w:p w14:paraId="648D4801" w14:textId="77777777" w:rsidR="0083789E" w:rsidRPr="0083789E" w:rsidRDefault="0083789E" w:rsidP="0083789E">
      <w:pPr>
        <w:pStyle w:val="Default"/>
      </w:pPr>
    </w:p>
    <w:p w14:paraId="56215392" w14:textId="5E4166DE" w:rsidR="00C72B26" w:rsidRPr="00C72B26" w:rsidRDefault="00C72B26" w:rsidP="001C139B">
      <w:pPr>
        <w:pStyle w:val="CM4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C72B26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Ad 1. Celková nabídková cena v Kč </w:t>
      </w:r>
      <w:r w:rsidR="00A60EBF">
        <w:rPr>
          <w:rFonts w:ascii="Arial" w:hAnsi="Arial" w:cs="Arial"/>
          <w:b/>
          <w:color w:val="000000"/>
          <w:sz w:val="22"/>
          <w:szCs w:val="22"/>
          <w:u w:val="single"/>
        </w:rPr>
        <w:t>vč.</w:t>
      </w:r>
      <w:r w:rsidRPr="0083789E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DPH</w:t>
      </w:r>
      <w:r w:rsidRPr="00C72B26">
        <w:rPr>
          <w:rFonts w:ascii="Arial" w:hAnsi="Arial" w:cs="Arial"/>
          <w:b/>
          <w:color w:val="000000"/>
          <w:sz w:val="22"/>
          <w:szCs w:val="22"/>
          <w:u w:val="single"/>
        </w:rPr>
        <w:t>:</w:t>
      </w:r>
    </w:p>
    <w:p w14:paraId="703D6C9C" w14:textId="26AA07EE" w:rsidR="0075328D" w:rsidRPr="0075328D" w:rsidRDefault="001E2F8B" w:rsidP="001C139B">
      <w:pPr>
        <w:pStyle w:val="CM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V rámci tohoto dílčího hodnotícího kritéria bude zadavatel </w:t>
      </w:r>
      <w:r w:rsidR="00CD50AD">
        <w:rPr>
          <w:rFonts w:ascii="Arial" w:hAnsi="Arial" w:cs="Arial"/>
          <w:color w:val="000000"/>
          <w:sz w:val="22"/>
          <w:szCs w:val="22"/>
        </w:rPr>
        <w:t>hodnotit celk</w:t>
      </w:r>
      <w:r w:rsidR="0089205C">
        <w:rPr>
          <w:rFonts w:ascii="Arial" w:hAnsi="Arial" w:cs="Arial"/>
          <w:color w:val="000000"/>
          <w:sz w:val="22"/>
          <w:szCs w:val="22"/>
        </w:rPr>
        <w:t xml:space="preserve">ovou nabídkovou cenu v Kč </w:t>
      </w:r>
      <w:r w:rsidR="00A60EBF">
        <w:rPr>
          <w:rFonts w:ascii="Arial" w:hAnsi="Arial" w:cs="Arial"/>
          <w:color w:val="000000"/>
          <w:sz w:val="22"/>
          <w:szCs w:val="22"/>
        </w:rPr>
        <w:t>včetně</w:t>
      </w:r>
      <w:r w:rsidR="00CD50AD">
        <w:rPr>
          <w:rFonts w:ascii="Arial" w:hAnsi="Arial" w:cs="Arial"/>
          <w:color w:val="000000"/>
          <w:sz w:val="22"/>
          <w:szCs w:val="22"/>
        </w:rPr>
        <w:t xml:space="preserve"> </w:t>
      </w:r>
      <w:r w:rsidR="00FE38E8">
        <w:rPr>
          <w:rFonts w:ascii="Arial" w:hAnsi="Arial" w:cs="Arial"/>
          <w:color w:val="000000"/>
          <w:sz w:val="22"/>
          <w:szCs w:val="22"/>
        </w:rPr>
        <w:t>DPH</w:t>
      </w:r>
      <w:r w:rsidR="008F06D7">
        <w:rPr>
          <w:rFonts w:ascii="Arial" w:hAnsi="Arial" w:cs="Arial"/>
          <w:color w:val="000000"/>
          <w:sz w:val="22"/>
          <w:szCs w:val="22"/>
        </w:rPr>
        <w:t xml:space="preserve"> uv</w:t>
      </w:r>
      <w:r w:rsidR="006C4C2F">
        <w:rPr>
          <w:rFonts w:ascii="Arial" w:hAnsi="Arial" w:cs="Arial"/>
          <w:color w:val="000000"/>
          <w:sz w:val="22"/>
          <w:szCs w:val="22"/>
        </w:rPr>
        <w:t xml:space="preserve">edenou účastníkem </w:t>
      </w:r>
      <w:r w:rsidR="006C4C2F" w:rsidRPr="00C36D86">
        <w:rPr>
          <w:rFonts w:ascii="Arial" w:hAnsi="Arial" w:cs="Arial"/>
          <w:color w:val="000000"/>
          <w:sz w:val="22"/>
          <w:szCs w:val="22"/>
        </w:rPr>
        <w:t>v</w:t>
      </w:r>
      <w:r w:rsidR="00A60EBF" w:rsidRPr="00C36D86">
        <w:rPr>
          <w:rFonts w:ascii="Arial" w:hAnsi="Arial" w:cs="Arial"/>
          <w:color w:val="000000"/>
          <w:sz w:val="22"/>
          <w:szCs w:val="22"/>
        </w:rPr>
        <w:t> čl. III. odst.</w:t>
      </w:r>
      <w:r w:rsidR="00A52797" w:rsidRPr="00C36D86">
        <w:rPr>
          <w:rFonts w:ascii="Arial" w:hAnsi="Arial" w:cs="Arial"/>
          <w:color w:val="000000"/>
          <w:sz w:val="22"/>
          <w:szCs w:val="22"/>
        </w:rPr>
        <w:t xml:space="preserve"> </w:t>
      </w:r>
      <w:r w:rsidR="00E81DF2" w:rsidRPr="00C36D86">
        <w:rPr>
          <w:rFonts w:ascii="Arial" w:hAnsi="Arial" w:cs="Arial"/>
          <w:color w:val="000000"/>
          <w:sz w:val="22"/>
          <w:szCs w:val="22"/>
        </w:rPr>
        <w:t xml:space="preserve">2 </w:t>
      </w:r>
      <w:r w:rsidR="006C4C2F" w:rsidRPr="00C36D86">
        <w:rPr>
          <w:rFonts w:ascii="Arial" w:hAnsi="Arial" w:cs="Arial"/>
          <w:color w:val="000000"/>
          <w:sz w:val="22"/>
          <w:szCs w:val="22"/>
        </w:rPr>
        <w:t>návrhu</w:t>
      </w:r>
      <w:r w:rsidR="008F06D7" w:rsidRPr="00C36D86">
        <w:rPr>
          <w:rFonts w:ascii="Arial" w:hAnsi="Arial" w:cs="Arial"/>
          <w:color w:val="000000"/>
          <w:sz w:val="22"/>
          <w:szCs w:val="22"/>
        </w:rPr>
        <w:t xml:space="preserve"> smlouvy.</w:t>
      </w:r>
    </w:p>
    <w:p w14:paraId="1612835A" w14:textId="3F1C25B6" w:rsidR="000E10FB" w:rsidRDefault="001E2F8B" w:rsidP="000E10FB">
      <w:pPr>
        <w:pStyle w:val="CM4"/>
        <w:spacing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Jako výhodnější</w:t>
      </w:r>
      <w:r w:rsidR="0075328D" w:rsidRPr="0075328D">
        <w:rPr>
          <w:rFonts w:ascii="Arial" w:hAnsi="Arial" w:cs="Arial"/>
          <w:color w:val="000000"/>
          <w:sz w:val="22"/>
          <w:szCs w:val="22"/>
        </w:rPr>
        <w:t xml:space="preserve"> bude </w:t>
      </w:r>
      <w:r>
        <w:rPr>
          <w:rFonts w:ascii="Arial" w:hAnsi="Arial" w:cs="Arial"/>
          <w:color w:val="000000"/>
          <w:sz w:val="22"/>
          <w:szCs w:val="22"/>
        </w:rPr>
        <w:t>hodnocena</w:t>
      </w:r>
      <w:r w:rsidR="0075328D" w:rsidRPr="0075328D">
        <w:rPr>
          <w:rFonts w:ascii="Arial" w:hAnsi="Arial" w:cs="Arial"/>
          <w:color w:val="000000"/>
          <w:sz w:val="22"/>
          <w:szCs w:val="22"/>
        </w:rPr>
        <w:t xml:space="preserve"> nabídka </w:t>
      </w:r>
      <w:r>
        <w:rPr>
          <w:rFonts w:ascii="Arial" w:hAnsi="Arial" w:cs="Arial"/>
          <w:color w:val="000000"/>
          <w:sz w:val="22"/>
          <w:szCs w:val="22"/>
        </w:rPr>
        <w:t xml:space="preserve">toho </w:t>
      </w:r>
      <w:r w:rsidR="0075328D" w:rsidRPr="0075328D">
        <w:rPr>
          <w:rFonts w:ascii="Arial" w:hAnsi="Arial" w:cs="Arial"/>
          <w:color w:val="000000"/>
          <w:sz w:val="22"/>
          <w:szCs w:val="22"/>
        </w:rPr>
        <w:t>účastníka, jehož celková nabídková ce</w:t>
      </w:r>
      <w:r w:rsidR="00AF0A40">
        <w:rPr>
          <w:rFonts w:ascii="Arial" w:hAnsi="Arial" w:cs="Arial"/>
          <w:color w:val="000000"/>
          <w:sz w:val="22"/>
          <w:szCs w:val="22"/>
        </w:rPr>
        <w:t>na v Kč </w:t>
      </w:r>
      <w:r w:rsidR="00A52797">
        <w:rPr>
          <w:rFonts w:ascii="Arial" w:hAnsi="Arial" w:cs="Arial"/>
          <w:color w:val="000000"/>
          <w:sz w:val="22"/>
          <w:szCs w:val="22"/>
        </w:rPr>
        <w:t>vč.</w:t>
      </w:r>
      <w:r>
        <w:rPr>
          <w:rFonts w:ascii="Arial" w:hAnsi="Arial" w:cs="Arial"/>
          <w:color w:val="000000"/>
          <w:sz w:val="22"/>
          <w:szCs w:val="22"/>
        </w:rPr>
        <w:t xml:space="preserve"> DPH bude nižší oproti nabídkám ostatních účastníků</w:t>
      </w:r>
      <w:r w:rsidR="001C139B">
        <w:rPr>
          <w:rFonts w:ascii="Arial" w:hAnsi="Arial" w:cs="Arial"/>
          <w:color w:val="000000"/>
          <w:sz w:val="22"/>
          <w:szCs w:val="22"/>
        </w:rPr>
        <w:t>.</w:t>
      </w:r>
    </w:p>
    <w:p w14:paraId="46881FB9" w14:textId="0831C133" w:rsidR="007A7BAA" w:rsidRPr="007A7BAA" w:rsidRDefault="007A7BAA" w:rsidP="007A7BAA">
      <w:pPr>
        <w:pStyle w:val="Default"/>
      </w:pPr>
    </w:p>
    <w:p w14:paraId="3A298852" w14:textId="3107B5E2" w:rsidR="001E2F8B" w:rsidRDefault="001E2F8B" w:rsidP="001E2F8B">
      <w:pPr>
        <w:pStyle w:val="Default"/>
      </w:pPr>
    </w:p>
    <w:p w14:paraId="0FD964DD" w14:textId="483870E7" w:rsidR="001E2F8B" w:rsidRPr="001E2F8B" w:rsidRDefault="001E2F8B" w:rsidP="001E2F8B">
      <w:pPr>
        <w:pStyle w:val="Default"/>
        <w:rPr>
          <w:rFonts w:ascii="Arial" w:hAnsi="Arial" w:cs="Arial"/>
          <w:b/>
          <w:sz w:val="22"/>
          <w:szCs w:val="22"/>
          <w:u w:val="single"/>
        </w:rPr>
      </w:pPr>
      <w:r w:rsidRPr="001E2F8B">
        <w:rPr>
          <w:rFonts w:ascii="Arial" w:hAnsi="Arial" w:cs="Arial"/>
          <w:b/>
          <w:sz w:val="22"/>
          <w:szCs w:val="22"/>
          <w:u w:val="single"/>
        </w:rPr>
        <w:t>Ad 2. Doba záruky</w:t>
      </w:r>
      <w:r>
        <w:rPr>
          <w:rFonts w:ascii="Arial" w:hAnsi="Arial" w:cs="Arial"/>
          <w:b/>
          <w:sz w:val="22"/>
          <w:szCs w:val="22"/>
          <w:u w:val="single"/>
        </w:rPr>
        <w:t>:</w:t>
      </w:r>
    </w:p>
    <w:p w14:paraId="5670AFBA" w14:textId="18E59382" w:rsidR="001E2F8B" w:rsidRDefault="001E2F8B" w:rsidP="001E2F8B">
      <w:pPr>
        <w:pStyle w:val="Default"/>
        <w:rPr>
          <w:rFonts w:ascii="Arial" w:hAnsi="Arial" w:cs="Arial"/>
          <w:sz w:val="22"/>
          <w:szCs w:val="22"/>
        </w:rPr>
      </w:pPr>
    </w:p>
    <w:p w14:paraId="3A589926" w14:textId="007F9AB3" w:rsidR="001E2F8B" w:rsidRDefault="001E2F8B" w:rsidP="006C4C2F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rámci tohoto dílčího hodnotícího kritéria bude za</w:t>
      </w:r>
      <w:r w:rsidR="00EA5895">
        <w:rPr>
          <w:rFonts w:ascii="Arial" w:hAnsi="Arial" w:cs="Arial"/>
          <w:sz w:val="22"/>
          <w:szCs w:val="22"/>
        </w:rPr>
        <w:t>davatel hodnotit délku nabízené</w:t>
      </w:r>
      <w:r>
        <w:rPr>
          <w:rFonts w:ascii="Arial" w:hAnsi="Arial" w:cs="Arial"/>
          <w:sz w:val="22"/>
          <w:szCs w:val="22"/>
        </w:rPr>
        <w:t xml:space="preserve"> záruční doby v</w:t>
      </w:r>
      <w:r w:rsidR="006C09BD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měsících</w:t>
      </w:r>
      <w:r w:rsidR="006C09BD">
        <w:rPr>
          <w:rFonts w:ascii="Arial" w:hAnsi="Arial" w:cs="Arial"/>
          <w:sz w:val="22"/>
          <w:szCs w:val="22"/>
        </w:rPr>
        <w:t>,</w:t>
      </w:r>
      <w:r w:rsidR="00AF07CE">
        <w:rPr>
          <w:rFonts w:ascii="Arial" w:hAnsi="Arial" w:cs="Arial"/>
          <w:sz w:val="22"/>
          <w:szCs w:val="22"/>
        </w:rPr>
        <w:t xml:space="preserve"> </w:t>
      </w:r>
      <w:r w:rsidR="00AF07CE" w:rsidRPr="00853C5C">
        <w:rPr>
          <w:rFonts w:ascii="Arial" w:hAnsi="Arial" w:cs="Arial"/>
          <w:sz w:val="22"/>
          <w:szCs w:val="22"/>
        </w:rPr>
        <w:t>uvedenou účastníkem v</w:t>
      </w:r>
      <w:r w:rsidR="005B2613" w:rsidRPr="00853C5C">
        <w:rPr>
          <w:rFonts w:ascii="Arial" w:hAnsi="Arial" w:cs="Arial"/>
          <w:sz w:val="22"/>
          <w:szCs w:val="22"/>
        </w:rPr>
        <w:t xml:space="preserve"> čl. </w:t>
      </w:r>
      <w:r w:rsidR="00853C5C" w:rsidRPr="00853C5C">
        <w:rPr>
          <w:rFonts w:ascii="Arial" w:hAnsi="Arial" w:cs="Arial"/>
          <w:sz w:val="22"/>
          <w:szCs w:val="22"/>
        </w:rPr>
        <w:t xml:space="preserve">V. </w:t>
      </w:r>
      <w:r w:rsidR="005B2613" w:rsidRPr="00853C5C">
        <w:rPr>
          <w:rFonts w:ascii="Arial" w:hAnsi="Arial" w:cs="Arial"/>
          <w:sz w:val="22"/>
          <w:szCs w:val="22"/>
        </w:rPr>
        <w:t>odst.</w:t>
      </w:r>
      <w:r w:rsidR="00853C5C" w:rsidRPr="00853C5C">
        <w:rPr>
          <w:rFonts w:ascii="Arial" w:hAnsi="Arial" w:cs="Arial"/>
          <w:sz w:val="22"/>
          <w:szCs w:val="22"/>
        </w:rPr>
        <w:t xml:space="preserve"> 1 </w:t>
      </w:r>
      <w:r w:rsidR="00AF07CE" w:rsidRPr="00853C5C">
        <w:rPr>
          <w:rFonts w:ascii="Arial" w:hAnsi="Arial" w:cs="Arial"/>
          <w:sz w:val="22"/>
          <w:szCs w:val="22"/>
        </w:rPr>
        <w:t>návrhu smlouvy</w:t>
      </w:r>
      <w:r>
        <w:rPr>
          <w:rFonts w:ascii="Arial" w:hAnsi="Arial" w:cs="Arial"/>
          <w:sz w:val="22"/>
          <w:szCs w:val="22"/>
        </w:rPr>
        <w:t xml:space="preserve">. </w:t>
      </w:r>
      <w:r w:rsidRPr="00773404">
        <w:rPr>
          <w:rFonts w:ascii="Arial" w:hAnsi="Arial" w:cs="Arial"/>
          <w:b/>
          <w:sz w:val="22"/>
          <w:szCs w:val="22"/>
          <w:u w:val="single"/>
        </w:rPr>
        <w:t xml:space="preserve">Zadavatel přitom stanoví, že doba záruky nabízená účastníkem musí činit minimálně 24 měsíců, maximálně pak </w:t>
      </w:r>
      <w:r w:rsidR="00715342">
        <w:rPr>
          <w:rFonts w:ascii="Arial" w:hAnsi="Arial" w:cs="Arial"/>
          <w:b/>
          <w:sz w:val="22"/>
          <w:szCs w:val="22"/>
          <w:u w:val="single"/>
        </w:rPr>
        <w:t>60 </w:t>
      </w:r>
      <w:r w:rsidR="006C4C2F" w:rsidRPr="00773404">
        <w:rPr>
          <w:rFonts w:ascii="Arial" w:hAnsi="Arial" w:cs="Arial"/>
          <w:b/>
          <w:sz w:val="22"/>
          <w:szCs w:val="22"/>
          <w:u w:val="single"/>
        </w:rPr>
        <w:t>měsíců</w:t>
      </w:r>
      <w:r w:rsidR="006C4C2F">
        <w:rPr>
          <w:rFonts w:ascii="Arial" w:hAnsi="Arial" w:cs="Arial"/>
          <w:sz w:val="22"/>
          <w:szCs w:val="22"/>
        </w:rPr>
        <w:t xml:space="preserve">. </w:t>
      </w:r>
    </w:p>
    <w:p w14:paraId="3A5E66D2" w14:textId="529B5D0E" w:rsidR="00213342" w:rsidRDefault="00213342" w:rsidP="006C4C2F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D4DD46E" w14:textId="3A7FB670" w:rsidR="00213342" w:rsidRPr="001E2F8B" w:rsidRDefault="00213342" w:rsidP="006C4C2F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výhodnější</w:t>
      </w:r>
      <w:r w:rsidRPr="0075328D">
        <w:rPr>
          <w:rFonts w:ascii="Arial" w:hAnsi="Arial" w:cs="Arial"/>
          <w:sz w:val="22"/>
          <w:szCs w:val="22"/>
        </w:rPr>
        <w:t xml:space="preserve"> bude </w:t>
      </w:r>
      <w:r>
        <w:rPr>
          <w:rFonts w:ascii="Arial" w:hAnsi="Arial" w:cs="Arial"/>
          <w:sz w:val="22"/>
          <w:szCs w:val="22"/>
        </w:rPr>
        <w:t>hodnocena</w:t>
      </w:r>
      <w:r w:rsidRPr="0075328D">
        <w:rPr>
          <w:rFonts w:ascii="Arial" w:hAnsi="Arial" w:cs="Arial"/>
          <w:sz w:val="22"/>
          <w:szCs w:val="22"/>
        </w:rPr>
        <w:t xml:space="preserve"> nabídka </w:t>
      </w:r>
      <w:r>
        <w:rPr>
          <w:rFonts w:ascii="Arial" w:hAnsi="Arial" w:cs="Arial"/>
          <w:sz w:val="22"/>
          <w:szCs w:val="22"/>
        </w:rPr>
        <w:t xml:space="preserve">toho </w:t>
      </w:r>
      <w:r w:rsidRPr="0075328D">
        <w:rPr>
          <w:rFonts w:ascii="Arial" w:hAnsi="Arial" w:cs="Arial"/>
          <w:sz w:val="22"/>
          <w:szCs w:val="22"/>
        </w:rPr>
        <w:t xml:space="preserve">účastníka, jehož </w:t>
      </w:r>
      <w:r w:rsidR="00522E05">
        <w:rPr>
          <w:rFonts w:ascii="Arial" w:hAnsi="Arial" w:cs="Arial"/>
          <w:sz w:val="22"/>
          <w:szCs w:val="22"/>
        </w:rPr>
        <w:t xml:space="preserve">nabízená </w:t>
      </w:r>
      <w:r w:rsidR="000F780B">
        <w:rPr>
          <w:rFonts w:ascii="Arial" w:hAnsi="Arial" w:cs="Arial"/>
          <w:sz w:val="22"/>
          <w:szCs w:val="22"/>
        </w:rPr>
        <w:t>doba záruky</w:t>
      </w:r>
      <w:r>
        <w:rPr>
          <w:rFonts w:ascii="Arial" w:hAnsi="Arial" w:cs="Arial"/>
          <w:sz w:val="22"/>
          <w:szCs w:val="22"/>
        </w:rPr>
        <w:t xml:space="preserve"> bude</w:t>
      </w:r>
      <w:r w:rsidR="000F780B">
        <w:rPr>
          <w:rFonts w:ascii="Arial" w:hAnsi="Arial" w:cs="Arial"/>
          <w:sz w:val="22"/>
          <w:szCs w:val="22"/>
        </w:rPr>
        <w:t xml:space="preserve"> delší</w:t>
      </w:r>
      <w:r>
        <w:rPr>
          <w:rFonts w:ascii="Arial" w:hAnsi="Arial" w:cs="Arial"/>
          <w:sz w:val="22"/>
          <w:szCs w:val="22"/>
        </w:rPr>
        <w:t xml:space="preserve"> oproti nab</w:t>
      </w:r>
      <w:r w:rsidR="000F780B">
        <w:rPr>
          <w:rFonts w:ascii="Arial" w:hAnsi="Arial" w:cs="Arial"/>
          <w:sz w:val="22"/>
          <w:szCs w:val="22"/>
        </w:rPr>
        <w:t>ízené d</w:t>
      </w:r>
      <w:r w:rsidR="00BC6D06">
        <w:rPr>
          <w:rFonts w:ascii="Arial" w:hAnsi="Arial" w:cs="Arial"/>
          <w:sz w:val="22"/>
          <w:szCs w:val="22"/>
        </w:rPr>
        <w:t>obě záruky</w:t>
      </w:r>
      <w:r>
        <w:rPr>
          <w:rFonts w:ascii="Arial" w:hAnsi="Arial" w:cs="Arial"/>
          <w:sz w:val="22"/>
          <w:szCs w:val="22"/>
        </w:rPr>
        <w:t xml:space="preserve"> ostatních účastníků</w:t>
      </w:r>
    </w:p>
    <w:p w14:paraId="6CD20D54" w14:textId="77777777" w:rsidR="000E10FB" w:rsidRDefault="000E10FB" w:rsidP="000E10FB">
      <w:pPr>
        <w:pStyle w:val="CM4"/>
        <w:spacing w:after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54D8DDE" w14:textId="69E6DF9E" w:rsidR="0018122E" w:rsidRPr="000E10FB" w:rsidRDefault="00CE3FA1" w:rsidP="000E10FB">
      <w:pPr>
        <w:pStyle w:val="bodI"/>
      </w:pPr>
      <w:r w:rsidRPr="000E10FB">
        <w:t>Lhůta</w:t>
      </w:r>
      <w:r w:rsidR="00EE36EE" w:rsidRPr="000E10FB">
        <w:t xml:space="preserve"> a místo</w:t>
      </w:r>
      <w:r w:rsidRPr="000E10FB">
        <w:t xml:space="preserve"> pro podání nabídek</w:t>
      </w:r>
    </w:p>
    <w:p w14:paraId="0199F942" w14:textId="72BCD71F" w:rsidR="00317FF1" w:rsidRDefault="00317FF1" w:rsidP="00317FF1">
      <w:pPr>
        <w:pStyle w:val="Norm-zleva"/>
      </w:pPr>
      <w:r>
        <w:t>Nabídka v českém či slovenském jazyce musí být doručena osobně do kanceláře ředitele (v PO–ČT od 9:00 do 15:00 hod., PÁ od 9:00 do 13:00 hod.) nebo prostřednictvím poskytovatele poštovních služeb na adresu:</w:t>
      </w:r>
    </w:p>
    <w:p w14:paraId="0AFC0C4E" w14:textId="77777777" w:rsidR="00317FF1" w:rsidRDefault="00317FF1" w:rsidP="00317FF1">
      <w:pPr>
        <w:pStyle w:val="Norm-zleva"/>
      </w:pPr>
      <w:r>
        <w:tab/>
      </w:r>
    </w:p>
    <w:p w14:paraId="0270D014" w14:textId="77777777" w:rsidR="00317FF1" w:rsidRPr="00317FF1" w:rsidRDefault="00317FF1" w:rsidP="00317FF1">
      <w:pPr>
        <w:pStyle w:val="Norm-zleva"/>
        <w:jc w:val="center"/>
        <w:rPr>
          <w:b/>
        </w:rPr>
      </w:pPr>
      <w:r w:rsidRPr="00317FF1">
        <w:rPr>
          <w:b/>
        </w:rPr>
        <w:t>Ústav zemědělské ekonomiky a informací, Mánesova 1453/75, 120 00 Praha 2.</w:t>
      </w:r>
    </w:p>
    <w:p w14:paraId="3CEB2FAC" w14:textId="77777777" w:rsidR="00317FF1" w:rsidRDefault="00317FF1" w:rsidP="00317FF1">
      <w:pPr>
        <w:pStyle w:val="Norm-zleva"/>
      </w:pPr>
    </w:p>
    <w:p w14:paraId="2590B59D" w14:textId="6216EA96" w:rsidR="00317FF1" w:rsidRDefault="00317FF1" w:rsidP="00317FF1">
      <w:pPr>
        <w:pStyle w:val="Norm-zleva"/>
      </w:pPr>
      <w:r>
        <w:t xml:space="preserve">Lhůta pro </w:t>
      </w:r>
      <w:r w:rsidR="00B2058E">
        <w:t xml:space="preserve">podání nabídek končí dne </w:t>
      </w:r>
      <w:r w:rsidR="00AC0EE1">
        <w:rPr>
          <w:b/>
        </w:rPr>
        <w:t>14. 10. 2019</w:t>
      </w:r>
      <w:r w:rsidRPr="00B2058E">
        <w:rPr>
          <w:b/>
        </w:rPr>
        <w:t>, v 10:00 hod</w:t>
      </w:r>
      <w:r>
        <w:t>.</w:t>
      </w:r>
    </w:p>
    <w:p w14:paraId="3B940BD9" w14:textId="77777777" w:rsidR="00317FF1" w:rsidRDefault="00317FF1" w:rsidP="00317FF1">
      <w:pPr>
        <w:pStyle w:val="Norm-zleva"/>
      </w:pPr>
    </w:p>
    <w:p w14:paraId="39974612" w14:textId="77777777" w:rsidR="00317FF1" w:rsidRDefault="00317FF1" w:rsidP="00317FF1">
      <w:pPr>
        <w:pStyle w:val="Norm-zleva"/>
      </w:pPr>
      <w:r>
        <w:t>Za okamžik podání/doručení nabídky při osobním podání se považuje její fyzické převzetí pracovníkem kanceláře ředitele zadavatele na výše uvedené adrese. Nabídky doručené zadavateli po uplynutí stanovené lhůty nebudou otevřeny a hodnoceny.</w:t>
      </w:r>
    </w:p>
    <w:p w14:paraId="0F34BAA1" w14:textId="2ED6E2BA" w:rsidR="00317FF1" w:rsidRDefault="00317FF1" w:rsidP="00317FF1">
      <w:pPr>
        <w:pStyle w:val="Norm-zleva"/>
      </w:pPr>
    </w:p>
    <w:p w14:paraId="74E87DA3" w14:textId="77777777" w:rsidR="00317FF1" w:rsidRDefault="00317FF1" w:rsidP="00317FF1">
      <w:pPr>
        <w:pStyle w:val="Norm-zleva"/>
      </w:pPr>
      <w:r>
        <w:t xml:space="preserve">Nabídky budou doručeny v zapečetěné obálce, kterou účastník označí nápisem: </w:t>
      </w:r>
    </w:p>
    <w:p w14:paraId="4EA9C624" w14:textId="77777777" w:rsidR="00F82984" w:rsidRDefault="00F82984" w:rsidP="00317FF1">
      <w:pPr>
        <w:pStyle w:val="Norm-zleva"/>
        <w:jc w:val="center"/>
        <w:rPr>
          <w:b/>
        </w:rPr>
      </w:pPr>
    </w:p>
    <w:p w14:paraId="38C7AC68" w14:textId="2F3D5A90" w:rsidR="00317FF1" w:rsidRPr="00317FF1" w:rsidRDefault="00317FF1" w:rsidP="00317FF1">
      <w:pPr>
        <w:pStyle w:val="Norm-zleva"/>
        <w:jc w:val="center"/>
        <w:rPr>
          <w:b/>
        </w:rPr>
      </w:pPr>
      <w:r w:rsidRPr="00317FF1">
        <w:rPr>
          <w:b/>
        </w:rPr>
        <w:t xml:space="preserve">„Veřejná zakázka – </w:t>
      </w:r>
      <w:r w:rsidR="00045EE6">
        <w:rPr>
          <w:b/>
        </w:rPr>
        <w:t xml:space="preserve">Rekonstrukce plynové </w:t>
      </w:r>
      <w:proofErr w:type="gramStart"/>
      <w:r w:rsidR="00045EE6">
        <w:rPr>
          <w:b/>
        </w:rPr>
        <w:t>kotelny</w:t>
      </w:r>
      <w:r w:rsidR="00017DCE">
        <w:rPr>
          <w:b/>
        </w:rPr>
        <w:t xml:space="preserve"> </w:t>
      </w:r>
      <w:r w:rsidR="00D00B82">
        <w:rPr>
          <w:b/>
        </w:rPr>
        <w:t xml:space="preserve">- </w:t>
      </w:r>
      <w:r w:rsidR="005251E3">
        <w:rPr>
          <w:b/>
        </w:rPr>
        <w:t>Kojetice</w:t>
      </w:r>
      <w:proofErr w:type="gramEnd"/>
      <w:r>
        <w:rPr>
          <w:b/>
        </w:rPr>
        <w:t xml:space="preserve"> </w:t>
      </w:r>
      <w:r w:rsidRPr="00317FF1">
        <w:rPr>
          <w:b/>
        </w:rPr>
        <w:t>- NEOTVÍRAT“</w:t>
      </w:r>
    </w:p>
    <w:p w14:paraId="5F2DF13D" w14:textId="77777777" w:rsidR="00317FF1" w:rsidRDefault="00317FF1" w:rsidP="00317FF1">
      <w:pPr>
        <w:pStyle w:val="Norm-zleva"/>
      </w:pPr>
    </w:p>
    <w:p w14:paraId="460CC873" w14:textId="0648C600" w:rsidR="00012407" w:rsidRDefault="00317FF1" w:rsidP="00317FF1">
      <w:pPr>
        <w:pStyle w:val="Norm-zleva"/>
      </w:pPr>
      <w:r>
        <w:t>Zadavatel podané nabídky ani jejich části účastníkům po uplynutí lhůty pro podání nabídek nevrací.</w:t>
      </w:r>
    </w:p>
    <w:p w14:paraId="30E0B1F6" w14:textId="77777777" w:rsidR="003A6A4C" w:rsidRDefault="003A6A4C" w:rsidP="00317FF1">
      <w:pPr>
        <w:pStyle w:val="Norm-zleva"/>
      </w:pPr>
    </w:p>
    <w:p w14:paraId="75C655C2" w14:textId="1302D510" w:rsidR="00F82984" w:rsidRPr="001F3957" w:rsidRDefault="00012407" w:rsidP="00012407">
      <w:pPr>
        <w:pStyle w:val="bodI"/>
      </w:pPr>
      <w:r w:rsidRPr="001F3957">
        <w:lastRenderedPageBreak/>
        <w:t>Prohlídka místa plnění</w:t>
      </w:r>
    </w:p>
    <w:p w14:paraId="6FE79DB6" w14:textId="22F25906" w:rsidR="00B5536F" w:rsidRPr="00D669F3" w:rsidRDefault="00012407" w:rsidP="00D669F3">
      <w:pPr>
        <w:pStyle w:val="Norm-zleva"/>
      </w:pPr>
      <w:r>
        <w:t>Prohlídka místa plnění se</w:t>
      </w:r>
      <w:r w:rsidR="00D628A6">
        <w:t xml:space="preserve"> uskuteční dne </w:t>
      </w:r>
      <w:r w:rsidR="00F705B6" w:rsidRPr="00F705B6">
        <w:rPr>
          <w:b/>
        </w:rPr>
        <w:t>7. 10. 2019 v 10:00</w:t>
      </w:r>
      <w:r w:rsidRPr="00F705B6">
        <w:rPr>
          <w:b/>
        </w:rPr>
        <w:t xml:space="preserve"> hod</w:t>
      </w:r>
      <w:r w:rsidRPr="00192017">
        <w:t xml:space="preserve">. </w:t>
      </w:r>
      <w:r>
        <w:t xml:space="preserve">Sraz zájemců bude před vchodem do budovy </w:t>
      </w:r>
      <w:r w:rsidR="001478B5">
        <w:t>depozitáře</w:t>
      </w:r>
      <w:r>
        <w:t xml:space="preserve"> na adrese </w:t>
      </w:r>
      <w:r w:rsidR="00D669F3" w:rsidRPr="006D0C12">
        <w:t>Neratovická 247, 250 72 Kojetice</w:t>
      </w:r>
      <w:r w:rsidR="00D669F3">
        <w:t xml:space="preserve">. </w:t>
      </w:r>
      <w:r>
        <w:t xml:space="preserve">Vedením prohlídky je pověřen pan </w:t>
      </w:r>
      <w:r w:rsidR="004703EA">
        <w:t>Ing. Stanislav Doležal</w:t>
      </w:r>
      <w:r>
        <w:t xml:space="preserve">, tel. </w:t>
      </w:r>
      <w:r w:rsidR="00061253">
        <w:t>+420</w:t>
      </w:r>
      <w:r w:rsidR="004703EA">
        <w:t> 606 729 493</w:t>
      </w:r>
      <w:r>
        <w:t>.</w:t>
      </w:r>
    </w:p>
    <w:p w14:paraId="7ABBF80B" w14:textId="77777777" w:rsidR="001E3C58" w:rsidRPr="00012407" w:rsidRDefault="001E3C58" w:rsidP="00012407">
      <w:pPr>
        <w:pStyle w:val="bodI"/>
        <w:numPr>
          <w:ilvl w:val="0"/>
          <w:numId w:val="0"/>
        </w:numPr>
        <w:rPr>
          <w:b w:val="0"/>
          <w:u w:val="none"/>
        </w:rPr>
      </w:pPr>
    </w:p>
    <w:p w14:paraId="7E3CB542" w14:textId="08D9FD0C" w:rsidR="00FC6AC8" w:rsidRPr="00B40345" w:rsidRDefault="002B2961" w:rsidP="003E2158">
      <w:pPr>
        <w:pStyle w:val="bodI"/>
      </w:pPr>
      <w:r>
        <w:t>Vysvětlení zadávacích podmínek</w:t>
      </w:r>
    </w:p>
    <w:p w14:paraId="7A02919F" w14:textId="096EFF30" w:rsidR="00FC6AC8" w:rsidRPr="00FC6AC8" w:rsidRDefault="0087487D" w:rsidP="003E2158">
      <w:pPr>
        <w:pStyle w:val="Norm-zleva"/>
        <w:rPr>
          <w:b/>
        </w:rPr>
      </w:pPr>
      <w:r>
        <w:t>Účastník</w:t>
      </w:r>
      <w:r w:rsidR="00FC6AC8">
        <w:t xml:space="preserve"> je oprávněn požadovat </w:t>
      </w:r>
      <w:r w:rsidR="004A6592">
        <w:t xml:space="preserve">písemně </w:t>
      </w:r>
      <w:r w:rsidR="002B2961">
        <w:t>vysvětlení</w:t>
      </w:r>
      <w:r w:rsidR="00FC6AC8">
        <w:t xml:space="preserve"> zadávací</w:t>
      </w:r>
      <w:r w:rsidR="000E10FB">
        <w:t>ch podmínek</w:t>
      </w:r>
      <w:r w:rsidR="00C80C39">
        <w:t>.</w:t>
      </w:r>
    </w:p>
    <w:p w14:paraId="3E9F80EA" w14:textId="3E0C1BCB" w:rsidR="00041346" w:rsidRDefault="00041346" w:rsidP="00041346">
      <w:pPr>
        <w:pStyle w:val="Norm-zleva"/>
      </w:pPr>
      <w:r>
        <w:t>Zadavatel požaduje, aby účastník doručil zadavateli žádost o vysvětlení ve lhůtě nejméně 3 pracovních dní před posledním dnem lhůty pro podání nabídky.</w:t>
      </w:r>
    </w:p>
    <w:p w14:paraId="4F996949" w14:textId="0CF44BD9" w:rsidR="00FC6AC8" w:rsidRDefault="00041346" w:rsidP="00041346">
      <w:pPr>
        <w:pStyle w:val="Norm-zleva"/>
      </w:pPr>
      <w:r>
        <w:t xml:space="preserve">Zadavatel dále stanoví, že žádosti o vysvětlení zadávacích podmínek </w:t>
      </w:r>
      <w:r w:rsidRPr="00275F91">
        <w:rPr>
          <w:b/>
          <w:u w:val="single"/>
        </w:rPr>
        <w:t>musí</w:t>
      </w:r>
      <w:r>
        <w:t xml:space="preserve"> být zasílány listinnou, nebo elektronickou formou na e-mailovou adresu </w:t>
      </w:r>
      <w:hyperlink r:id="rId14" w:history="1">
        <w:r w:rsidRPr="00275F91">
          <w:rPr>
            <w:rStyle w:val="Hypertextovodkaz"/>
            <w:b/>
          </w:rPr>
          <w:t>verejne.zakazky@uzei.cz</w:t>
        </w:r>
      </w:hyperlink>
      <w:r>
        <w:t>.</w:t>
      </w:r>
    </w:p>
    <w:p w14:paraId="4C17FE20" w14:textId="74785B57" w:rsidR="003D0503" w:rsidRDefault="003D0503" w:rsidP="00041346">
      <w:pPr>
        <w:pStyle w:val="Norm-zleva"/>
      </w:pPr>
    </w:p>
    <w:p w14:paraId="0C96223F" w14:textId="77777777" w:rsidR="00DA7EB9" w:rsidRPr="00F824BD" w:rsidRDefault="00DA7EB9" w:rsidP="003E2158">
      <w:pPr>
        <w:pStyle w:val="bodI"/>
      </w:pPr>
      <w:r w:rsidRPr="00F824BD">
        <w:t>Požadavky a podmínky pro zpracování nabídky</w:t>
      </w:r>
    </w:p>
    <w:p w14:paraId="66A309C5" w14:textId="77777777" w:rsidR="00BA47AA" w:rsidRDefault="00DE30EC" w:rsidP="00DE30EC">
      <w:pPr>
        <w:pStyle w:val="Norm-zleva"/>
      </w:pPr>
      <w:r>
        <w:t xml:space="preserve">Každý účastník je oprávněn předložit zadavateli pouze jednu písemnou nabídku v listinné podobě. Pokud účastník poruší tuto podmínku, nebude žádná z jeho nabídek hodnocena. </w:t>
      </w:r>
    </w:p>
    <w:p w14:paraId="5A10585C" w14:textId="025FC384" w:rsidR="00DE30EC" w:rsidRDefault="00DE30EC" w:rsidP="00DE30EC">
      <w:pPr>
        <w:pStyle w:val="Norm-zleva"/>
      </w:pPr>
    </w:p>
    <w:p w14:paraId="401AA214" w14:textId="43353E53" w:rsidR="00DE30EC" w:rsidRDefault="00DE30EC" w:rsidP="00DE30EC">
      <w:pPr>
        <w:pStyle w:val="Norm-zleva"/>
      </w:pPr>
      <w:r>
        <w:t xml:space="preserve">Nabídka musí být podána v českém či slovenském jazyce. </w:t>
      </w:r>
    </w:p>
    <w:p w14:paraId="049DB0A2" w14:textId="6927D529" w:rsidR="0083312E" w:rsidRDefault="0083312E" w:rsidP="00DE30EC">
      <w:pPr>
        <w:pStyle w:val="Norm-zleva"/>
      </w:pPr>
    </w:p>
    <w:p w14:paraId="704EE415" w14:textId="561510F9" w:rsidR="00C15A4B" w:rsidRDefault="00C15A4B" w:rsidP="00C15A4B">
      <w:pPr>
        <w:pStyle w:val="Norm-zleva"/>
        <w:keepNext/>
      </w:pPr>
      <w:r w:rsidRPr="00A95F93">
        <w:t>Účastník je ve své nabídce povinen specifikovat případné poddodavatele</w:t>
      </w:r>
      <w:r w:rsidR="00D52873">
        <w:t xml:space="preserve"> do příslušné přílohy smlouvy</w:t>
      </w:r>
      <w:r w:rsidRPr="00A95F93">
        <w:t>. Pokud se účastník</w:t>
      </w:r>
      <w:r w:rsidRPr="00CB6FA8">
        <w:t xml:space="preserve"> rozhodne využít poddodavatele, musí specifikovat tu část veřejné zakázky, kterou má v</w:t>
      </w:r>
      <w:r>
        <w:t> </w:t>
      </w:r>
      <w:r w:rsidRPr="007E0395">
        <w:t>úmyslu</w:t>
      </w:r>
      <w:r>
        <w:t xml:space="preserve"> zajistit tímto způsobem.</w:t>
      </w:r>
    </w:p>
    <w:p w14:paraId="1D90FFD4" w14:textId="77777777" w:rsidR="00C15A4B" w:rsidRDefault="00C15A4B" w:rsidP="00C15A4B">
      <w:pPr>
        <w:pStyle w:val="Norm-zleva-podtren"/>
        <w:rPr>
          <w:rFonts w:cs="Arial"/>
        </w:rPr>
      </w:pPr>
      <w:r w:rsidRPr="00E02C98">
        <w:t xml:space="preserve">Případná změna </w:t>
      </w:r>
      <w:r>
        <w:t>poddodavatelů</w:t>
      </w:r>
      <w:r w:rsidRPr="00E02C98">
        <w:t xml:space="preserve"> po podání nabídky podléhá schválení zadavatele</w:t>
      </w:r>
      <w:r w:rsidRPr="007E0395">
        <w:t>.</w:t>
      </w:r>
    </w:p>
    <w:p w14:paraId="38297982" w14:textId="77777777" w:rsidR="00C15A4B" w:rsidRDefault="00C15A4B" w:rsidP="00DE30EC">
      <w:pPr>
        <w:pStyle w:val="Norm-zleva"/>
      </w:pPr>
    </w:p>
    <w:p w14:paraId="22C66B0D" w14:textId="77777777" w:rsidR="00A7463C" w:rsidRPr="00A7463C" w:rsidRDefault="00A7463C" w:rsidP="00CB6FA8">
      <w:pPr>
        <w:pStyle w:val="Norm-zleva-podtren"/>
      </w:pPr>
      <w:r w:rsidRPr="00A7463C">
        <w:t>Nabídka musí obsahovat:</w:t>
      </w:r>
    </w:p>
    <w:p w14:paraId="3E99C742" w14:textId="582DD81E" w:rsidR="00A7463C" w:rsidRDefault="00BC777E" w:rsidP="00BC777E">
      <w:pPr>
        <w:pStyle w:val="vet1slo-zvorka"/>
      </w:pPr>
      <w:r>
        <w:t>Krycí list nabídky</w:t>
      </w:r>
      <w:r w:rsidR="00714598">
        <w:t xml:space="preserve"> dle přílohy č. 4</w:t>
      </w:r>
      <w:r w:rsidR="001F189E">
        <w:t xml:space="preserve"> této výzvy</w:t>
      </w:r>
    </w:p>
    <w:p w14:paraId="2C7DF3EA" w14:textId="2DD0759A" w:rsidR="00A7463C" w:rsidRDefault="004A6592" w:rsidP="00FC4F49">
      <w:pPr>
        <w:pStyle w:val="vet1slo-zvorka"/>
      </w:pPr>
      <w:r>
        <w:t>Čestné prohlášení o splnění</w:t>
      </w:r>
      <w:r w:rsidR="00A7463C">
        <w:t xml:space="preserve"> zákla</w:t>
      </w:r>
      <w:r w:rsidR="003B6C46">
        <w:t>dní způsobilosti</w:t>
      </w:r>
      <w:r w:rsidR="001F189E">
        <w:t xml:space="preserve"> dle přílohy č. 2 této výzvy</w:t>
      </w:r>
    </w:p>
    <w:p w14:paraId="77030FAD" w14:textId="1F391628" w:rsidR="00A7463C" w:rsidRDefault="003B6C46" w:rsidP="00FC4F49">
      <w:pPr>
        <w:pStyle w:val="vet1slo-zvorka"/>
      </w:pPr>
      <w:r>
        <w:t>Doklady k prokázání profesní způsobilosti</w:t>
      </w:r>
    </w:p>
    <w:p w14:paraId="2B4B80FC" w14:textId="160C28BC" w:rsidR="005901C3" w:rsidRPr="0091076D" w:rsidRDefault="007B6968" w:rsidP="00E13454">
      <w:pPr>
        <w:pStyle w:val="vet1slo-zvorka"/>
      </w:pPr>
      <w:r>
        <w:t>Údaje pro účely posouzení technické kvalifikace dle přílohy č. 3 této výzvy</w:t>
      </w:r>
    </w:p>
    <w:p w14:paraId="239E4743" w14:textId="47A2F853" w:rsidR="00FC6AC8" w:rsidRPr="0091076D" w:rsidRDefault="0087487D" w:rsidP="00FC4F49">
      <w:pPr>
        <w:pStyle w:val="vet1slo-zvorka"/>
      </w:pPr>
      <w:r w:rsidRPr="0091076D">
        <w:t>Účastník</w:t>
      </w:r>
      <w:r w:rsidR="000718DC" w:rsidRPr="0091076D">
        <w:t xml:space="preserve">em doplněný </w:t>
      </w:r>
      <w:r w:rsidR="00DA7EB9" w:rsidRPr="0091076D">
        <w:rPr>
          <w:b/>
        </w:rPr>
        <w:t>návrh smlouvy</w:t>
      </w:r>
      <w:r w:rsidR="00DA7EB9" w:rsidRPr="0091076D">
        <w:t xml:space="preserve"> </w:t>
      </w:r>
      <w:r w:rsidR="00542A91" w:rsidRPr="0091076D">
        <w:t>dle </w:t>
      </w:r>
      <w:r w:rsidR="009D350B" w:rsidRPr="0091076D">
        <w:t>přílohy č. 1</w:t>
      </w:r>
      <w:r w:rsidR="000718DC" w:rsidRPr="0091076D">
        <w:t xml:space="preserve"> této výzvy</w:t>
      </w:r>
      <w:r w:rsidR="00B61DEE" w:rsidRPr="0091076D">
        <w:t>.</w:t>
      </w:r>
      <w:r w:rsidR="000718DC" w:rsidRPr="0091076D">
        <w:t xml:space="preserve"> </w:t>
      </w:r>
      <w:r w:rsidR="00C058F4" w:rsidRPr="0091076D">
        <w:t>Účastník závazně využije přílohy č.</w:t>
      </w:r>
      <w:r w:rsidR="009D350B" w:rsidRPr="0091076D">
        <w:t xml:space="preserve"> 1</w:t>
      </w:r>
      <w:r w:rsidR="00C058F4" w:rsidRPr="0091076D">
        <w:t xml:space="preserve"> této výzvy –</w:t>
      </w:r>
      <w:r w:rsidR="00380B23" w:rsidRPr="0091076D">
        <w:t xml:space="preserve"> Závazný n</w:t>
      </w:r>
      <w:r w:rsidR="00C058F4" w:rsidRPr="0091076D">
        <w:t>ávrh smlouvy</w:t>
      </w:r>
      <w:r w:rsidR="00380B23" w:rsidRPr="0091076D">
        <w:t xml:space="preserve"> o dílo</w:t>
      </w:r>
      <w:r w:rsidR="00C058F4" w:rsidRPr="0091076D">
        <w:t xml:space="preserve">. </w:t>
      </w:r>
      <w:r w:rsidR="00C058F4" w:rsidRPr="0091076D">
        <w:rPr>
          <w:b/>
          <w:u w:val="single"/>
        </w:rPr>
        <w:t>Návrh smlouvy předložený v nabídce bude obsahovat všechny předepsané přílohy</w:t>
      </w:r>
      <w:r w:rsidR="00637FFB" w:rsidRPr="0091076D">
        <w:rPr>
          <w:b/>
          <w:u w:val="single"/>
        </w:rPr>
        <w:t xml:space="preserve"> (vyjma přílohy č. 1 – Projektová dokumentace)</w:t>
      </w:r>
      <w:r w:rsidR="00C058F4" w:rsidRPr="0091076D">
        <w:t>.</w:t>
      </w:r>
    </w:p>
    <w:p w14:paraId="0A20A01F" w14:textId="524695FC" w:rsidR="000718DC" w:rsidRPr="00B61DEE" w:rsidRDefault="000718DC" w:rsidP="00FC4F49">
      <w:pPr>
        <w:pStyle w:val="vet1slo-zvorka"/>
        <w:rPr>
          <w:color w:val="FF0000"/>
        </w:rPr>
      </w:pPr>
      <w:r w:rsidRPr="00B61DEE">
        <w:rPr>
          <w:color w:val="FF0000"/>
        </w:rPr>
        <w:t xml:space="preserve">Na závěr nabídky </w:t>
      </w:r>
      <w:r w:rsidRPr="00B61DEE">
        <w:rPr>
          <w:b/>
          <w:color w:val="FF0000"/>
        </w:rPr>
        <w:t>musí být</w:t>
      </w:r>
      <w:r w:rsidRPr="00B61DEE">
        <w:rPr>
          <w:color w:val="FF0000"/>
        </w:rPr>
        <w:t xml:space="preserve"> </w:t>
      </w:r>
      <w:r w:rsidR="00394847" w:rsidRPr="00B61DEE">
        <w:rPr>
          <w:color w:val="FF0000"/>
        </w:rPr>
        <w:t>přiloženo</w:t>
      </w:r>
      <w:r w:rsidRPr="00B61DEE">
        <w:rPr>
          <w:color w:val="FF0000"/>
        </w:rPr>
        <w:t xml:space="preserve"> </w:t>
      </w:r>
      <w:r w:rsidR="00394847" w:rsidRPr="00B61DEE">
        <w:rPr>
          <w:color w:val="FF0000"/>
        </w:rPr>
        <w:t xml:space="preserve">osobou oprávněnou za </w:t>
      </w:r>
      <w:r w:rsidR="0087487D" w:rsidRPr="00B61DEE">
        <w:rPr>
          <w:color w:val="FF0000"/>
        </w:rPr>
        <w:t>účastník</w:t>
      </w:r>
      <w:r w:rsidR="00115329" w:rsidRPr="00B61DEE">
        <w:rPr>
          <w:color w:val="FF0000"/>
        </w:rPr>
        <w:t>a</w:t>
      </w:r>
      <w:r w:rsidR="00394847" w:rsidRPr="00B61DEE">
        <w:rPr>
          <w:color w:val="FF0000"/>
        </w:rPr>
        <w:t xml:space="preserve"> ve věci této veřejné zakázky jednat </w:t>
      </w:r>
      <w:r w:rsidR="00394847" w:rsidRPr="00B61DEE">
        <w:rPr>
          <w:b/>
          <w:color w:val="FF0000"/>
        </w:rPr>
        <w:t xml:space="preserve">datované a podepsané </w:t>
      </w:r>
      <w:r w:rsidR="00394847" w:rsidRPr="00B61DEE">
        <w:rPr>
          <w:b/>
          <w:color w:val="FF0000"/>
          <w:u w:val="single"/>
        </w:rPr>
        <w:t>P</w:t>
      </w:r>
      <w:r w:rsidRPr="00B61DEE">
        <w:rPr>
          <w:b/>
          <w:color w:val="FF0000"/>
          <w:u w:val="single"/>
        </w:rPr>
        <w:t xml:space="preserve">rohlášení </w:t>
      </w:r>
      <w:r w:rsidR="0087487D" w:rsidRPr="00B61DEE">
        <w:rPr>
          <w:b/>
          <w:color w:val="FF0000"/>
          <w:u w:val="single"/>
        </w:rPr>
        <w:t>účastník</w:t>
      </w:r>
      <w:r w:rsidR="00115329" w:rsidRPr="00B61DEE">
        <w:rPr>
          <w:b/>
          <w:color w:val="FF0000"/>
          <w:u w:val="single"/>
        </w:rPr>
        <w:t>a</w:t>
      </w:r>
      <w:r w:rsidR="000B0E4A" w:rsidRPr="00B61DEE">
        <w:rPr>
          <w:b/>
          <w:color w:val="FF0000"/>
          <w:u w:val="single"/>
        </w:rPr>
        <w:t xml:space="preserve"> o</w:t>
      </w:r>
      <w:r w:rsidR="00FC4F49" w:rsidRPr="00B61DEE">
        <w:rPr>
          <w:b/>
          <w:color w:val="FF0000"/>
          <w:u w:val="single"/>
        </w:rPr>
        <w:t xml:space="preserve"> </w:t>
      </w:r>
      <w:r w:rsidR="00BD080C" w:rsidRPr="00B61DEE">
        <w:rPr>
          <w:b/>
          <w:color w:val="FF0000"/>
          <w:u w:val="single"/>
        </w:rPr>
        <w:t>pravdivosti a </w:t>
      </w:r>
      <w:r w:rsidRPr="00B61DEE">
        <w:rPr>
          <w:b/>
          <w:color w:val="FF0000"/>
          <w:u w:val="single"/>
        </w:rPr>
        <w:t>úplnosti nabídky</w:t>
      </w:r>
      <w:r w:rsidR="00394847" w:rsidRPr="00B61DEE">
        <w:rPr>
          <w:color w:val="FF0000"/>
        </w:rPr>
        <w:t>, a to</w:t>
      </w:r>
      <w:r w:rsidRPr="00B61DEE">
        <w:rPr>
          <w:color w:val="FF0000"/>
        </w:rPr>
        <w:t xml:space="preserve"> v následujícím znění: </w:t>
      </w:r>
      <w:r w:rsidRPr="00B61DEE">
        <w:rPr>
          <w:b/>
          <w:color w:val="FF0000"/>
        </w:rPr>
        <w:t>„Prohlašuji, že veškeré výše uvedené informace v</w:t>
      </w:r>
      <w:r w:rsidR="00FC4F49" w:rsidRPr="00B61DEE">
        <w:rPr>
          <w:b/>
          <w:color w:val="FF0000"/>
        </w:rPr>
        <w:t xml:space="preserve"> </w:t>
      </w:r>
      <w:r w:rsidRPr="00B61DEE">
        <w:rPr>
          <w:b/>
          <w:color w:val="FF0000"/>
        </w:rPr>
        <w:t>této nabídce jsou úplné a pravdivé.“</w:t>
      </w:r>
      <w:r w:rsidR="00394847" w:rsidRPr="00B61DEE">
        <w:rPr>
          <w:b/>
          <w:color w:val="FF0000"/>
        </w:rPr>
        <w:t xml:space="preserve"> </w:t>
      </w:r>
      <w:r w:rsidR="00394847" w:rsidRPr="00B61DEE">
        <w:rPr>
          <w:color w:val="FF0000"/>
        </w:rPr>
        <w:t xml:space="preserve">Bude-li prohlášení podepsáno zmocněnou osobou, je </w:t>
      </w:r>
      <w:r w:rsidR="0087487D" w:rsidRPr="00B61DEE">
        <w:rPr>
          <w:color w:val="FF0000"/>
        </w:rPr>
        <w:t>účastník</w:t>
      </w:r>
      <w:r w:rsidR="00394847" w:rsidRPr="00B61DEE">
        <w:rPr>
          <w:color w:val="FF0000"/>
        </w:rPr>
        <w:t xml:space="preserve"> povinen doložit do nabídky plnou moc či její kopii podepsanou osobou oprávněnou jednat za </w:t>
      </w:r>
      <w:r w:rsidR="0087487D" w:rsidRPr="00B61DEE">
        <w:rPr>
          <w:color w:val="FF0000"/>
        </w:rPr>
        <w:t>účastník</w:t>
      </w:r>
      <w:r w:rsidR="00115329" w:rsidRPr="00B61DEE">
        <w:rPr>
          <w:color w:val="FF0000"/>
        </w:rPr>
        <w:t>a</w:t>
      </w:r>
      <w:r w:rsidR="00394847" w:rsidRPr="00B61DEE">
        <w:rPr>
          <w:color w:val="FF0000"/>
        </w:rPr>
        <w:t>.</w:t>
      </w:r>
      <w:r w:rsidR="00BC777E" w:rsidRPr="00B61DEE">
        <w:rPr>
          <w:color w:val="FF0000"/>
        </w:rPr>
        <w:t xml:space="preserve"> </w:t>
      </w:r>
    </w:p>
    <w:p w14:paraId="01A4AC26" w14:textId="77777777" w:rsidR="00F351DD" w:rsidRDefault="00F351DD" w:rsidP="00D27959">
      <w:pPr>
        <w:pStyle w:val="Norm-zleva-podtren"/>
      </w:pPr>
    </w:p>
    <w:p w14:paraId="1F17D198" w14:textId="30F80FBE" w:rsidR="004955AB" w:rsidRPr="00AA58B2" w:rsidRDefault="00DA7EB9" w:rsidP="00AA58B2">
      <w:pPr>
        <w:pStyle w:val="Norm-zleva-podtren"/>
        <w:rPr>
          <w:b/>
        </w:rPr>
      </w:pPr>
      <w:r w:rsidRPr="003E5C28">
        <w:rPr>
          <w:b/>
        </w:rPr>
        <w:t>Zadavatel nepřipouští variantní řešení.</w:t>
      </w:r>
    </w:p>
    <w:p w14:paraId="6EDBE9F7" w14:textId="2B8B6E6B" w:rsidR="00615EEC" w:rsidRPr="00677A1C" w:rsidRDefault="00615EEC" w:rsidP="00D27959">
      <w:pPr>
        <w:pStyle w:val="Norm-Bold"/>
      </w:pPr>
      <w:r w:rsidRPr="00677A1C">
        <w:t>Kontaktní osobou</w:t>
      </w:r>
      <w:r w:rsidR="00E02C98" w:rsidRPr="00677A1C">
        <w:t xml:space="preserve"> zadavatele</w:t>
      </w:r>
      <w:r w:rsidRPr="00677A1C">
        <w:t xml:space="preserve"> pro záležitosti týkající se tohoto výběrového řízení je:</w:t>
      </w:r>
    </w:p>
    <w:p w14:paraId="05AB9EBF" w14:textId="2D421AF6" w:rsidR="00615EEC" w:rsidRPr="00A80E3B" w:rsidRDefault="00A80E3B" w:rsidP="003E2158">
      <w:pPr>
        <w:pStyle w:val="Norm-zleva"/>
      </w:pPr>
      <w:r>
        <w:rPr>
          <w:rFonts w:eastAsia="MS Mincho"/>
          <w:lang w:eastAsia="en-US"/>
        </w:rPr>
        <w:t xml:space="preserve">Ing. </w:t>
      </w:r>
      <w:r w:rsidR="003912E8">
        <w:rPr>
          <w:rFonts w:eastAsia="MS Mincho"/>
          <w:lang w:eastAsia="en-US"/>
        </w:rPr>
        <w:t>Stanislav Doležal</w:t>
      </w:r>
    </w:p>
    <w:p w14:paraId="6B2C9215" w14:textId="13E091F8" w:rsidR="00D13C6E" w:rsidRDefault="00A80E3B" w:rsidP="00D13C6E">
      <w:pPr>
        <w:ind w:firstLine="0"/>
        <w:rPr>
          <w:rFonts w:ascii="Calibri" w:hAnsi="Calibri"/>
          <w:szCs w:val="22"/>
        </w:rPr>
      </w:pPr>
      <w:r>
        <w:t>tel.:</w:t>
      </w:r>
      <w:r w:rsidR="00A24CD9" w:rsidRPr="00A80E3B">
        <w:t xml:space="preserve"> </w:t>
      </w:r>
      <w:r w:rsidR="003912E8">
        <w:t>+420 606</w:t>
      </w:r>
      <w:r w:rsidR="006460D7">
        <w:t> 729 493</w:t>
      </w:r>
      <w:r w:rsidR="00615EEC" w:rsidRPr="00A80E3B">
        <w:t>,</w:t>
      </w:r>
      <w:r w:rsidR="00615EEC" w:rsidRPr="009E0DF3">
        <w:t xml:space="preserve"> e-mail</w:t>
      </w:r>
      <w:r w:rsidR="00623DFD">
        <w:t>:</w:t>
      </w:r>
      <w:r w:rsidR="00615EEC" w:rsidRPr="009E0DF3">
        <w:t xml:space="preserve"> </w:t>
      </w:r>
      <w:hyperlink r:id="rId15" w:history="1">
        <w:r w:rsidR="003912E8" w:rsidRPr="001B3B10">
          <w:rPr>
            <w:rStyle w:val="Hypertextovodkaz"/>
          </w:rPr>
          <w:t>dolezal.stanislav@uzei.cz</w:t>
        </w:r>
      </w:hyperlink>
    </w:p>
    <w:p w14:paraId="23F5BC29" w14:textId="3744F30A" w:rsidR="00615EEC" w:rsidRDefault="00615EEC" w:rsidP="003E2158">
      <w:pPr>
        <w:pStyle w:val="Norm-zleva"/>
      </w:pPr>
    </w:p>
    <w:p w14:paraId="25404245" w14:textId="77777777" w:rsidR="00DA7EB9" w:rsidRPr="00B40345" w:rsidRDefault="00DA7EB9" w:rsidP="003E2158">
      <w:pPr>
        <w:pStyle w:val="bodI"/>
      </w:pPr>
      <w:r w:rsidRPr="00B40345">
        <w:lastRenderedPageBreak/>
        <w:t>Práva zadavatele</w:t>
      </w:r>
    </w:p>
    <w:p w14:paraId="2D3B0E96" w14:textId="77777777" w:rsidR="00DA7EB9" w:rsidRPr="00BA2F7D" w:rsidRDefault="00D27959" w:rsidP="00D27959">
      <w:pPr>
        <w:pStyle w:val="Norm-Bold-podtren"/>
      </w:pPr>
      <w:r>
        <w:t>Zadavatel si vyhrazuje právo:</w:t>
      </w:r>
    </w:p>
    <w:p w14:paraId="4DAB48D6" w14:textId="77777777" w:rsidR="00DA7EB9" w:rsidRPr="00B157C6" w:rsidRDefault="003A3795" w:rsidP="00D27959">
      <w:pPr>
        <w:pStyle w:val="vet1"/>
      </w:pPr>
      <w:r>
        <w:t xml:space="preserve">vyřadit </w:t>
      </w:r>
      <w:r w:rsidR="00677A1C">
        <w:t>p</w:t>
      </w:r>
      <w:r w:rsidR="00677A1C" w:rsidRPr="00677A1C">
        <w:t>ři nesplnění podmínek tohoto výběrového řízení</w:t>
      </w:r>
      <w:r>
        <w:t>, uvedených v</w:t>
      </w:r>
      <w:r w:rsidR="00FC4F49">
        <w:t xml:space="preserve"> </w:t>
      </w:r>
      <w:r>
        <w:t>této výzvě,</w:t>
      </w:r>
      <w:r w:rsidR="00677A1C" w:rsidRPr="00677A1C">
        <w:t xml:space="preserve"> </w:t>
      </w:r>
      <w:r w:rsidR="00677A1C">
        <w:t>danou nabídku</w:t>
      </w:r>
      <w:r>
        <w:t xml:space="preserve"> </w:t>
      </w:r>
      <w:r w:rsidR="0087487D">
        <w:t>účastník</w:t>
      </w:r>
      <w:r w:rsidR="00115329">
        <w:t>a</w:t>
      </w:r>
      <w:r w:rsidR="00677A1C">
        <w:t xml:space="preserve"> z</w:t>
      </w:r>
      <w:r w:rsidR="00FC4F49">
        <w:t xml:space="preserve"> </w:t>
      </w:r>
      <w:r w:rsidR="00677A1C">
        <w:t>d</w:t>
      </w:r>
      <w:r w:rsidR="00D27959">
        <w:t>alší účasti ve výběrovém řízení;</w:t>
      </w:r>
    </w:p>
    <w:p w14:paraId="3F162A5C" w14:textId="77777777" w:rsidR="00DA7EB9" w:rsidRPr="00B157C6" w:rsidRDefault="00DA7EB9" w:rsidP="00D27959">
      <w:pPr>
        <w:pStyle w:val="vet1"/>
      </w:pPr>
      <w:r w:rsidRPr="00B157C6">
        <w:t>změnit podmínky veřejné zakázky</w:t>
      </w:r>
      <w:r w:rsidR="00D27959">
        <w:t>;</w:t>
      </w:r>
    </w:p>
    <w:p w14:paraId="5063E57C" w14:textId="77777777" w:rsidR="00DA7EB9" w:rsidRPr="00B157C6" w:rsidRDefault="00385A98" w:rsidP="00D27959">
      <w:pPr>
        <w:pStyle w:val="vet1"/>
      </w:pPr>
      <w:r>
        <w:t xml:space="preserve">zrušit výběrové </w:t>
      </w:r>
      <w:r w:rsidR="00DA7EB9" w:rsidRPr="00B157C6">
        <w:t>řízení</w:t>
      </w:r>
      <w:r>
        <w:t xml:space="preserve"> bez udání důvodu</w:t>
      </w:r>
      <w:r w:rsidR="00D27959">
        <w:t>;</w:t>
      </w:r>
    </w:p>
    <w:p w14:paraId="2367ACA0" w14:textId="77777777" w:rsidR="00DA7EB9" w:rsidRPr="00B157C6" w:rsidRDefault="00DA7EB9" w:rsidP="00D27959">
      <w:pPr>
        <w:pStyle w:val="vet1"/>
      </w:pPr>
      <w:r w:rsidRPr="00B157C6">
        <w:t>neuzavřít smlouvu</w:t>
      </w:r>
      <w:r w:rsidR="00D27959">
        <w:t>;</w:t>
      </w:r>
    </w:p>
    <w:p w14:paraId="5B564326" w14:textId="77777777" w:rsidR="00B157C6" w:rsidRPr="00B157C6" w:rsidRDefault="00D27959" w:rsidP="00D27959">
      <w:pPr>
        <w:pStyle w:val="vet1"/>
      </w:pPr>
      <w:r>
        <w:t>p</w:t>
      </w:r>
      <w:r w:rsidR="00B157C6" w:rsidRPr="00B157C6">
        <w:t xml:space="preserve">okud zadavatel výše uvedená práva uplatní, nevzniká </w:t>
      </w:r>
      <w:r w:rsidR="0087487D">
        <w:t>účastník</w:t>
      </w:r>
      <w:r w:rsidR="00B157C6" w:rsidRPr="00B157C6">
        <w:t>ům vůči zadavateli jakýkoliv nárok</w:t>
      </w:r>
      <w:r>
        <w:t>;</w:t>
      </w:r>
    </w:p>
    <w:p w14:paraId="175AFE85" w14:textId="77777777" w:rsidR="00DA7EB9" w:rsidRPr="00B157C6" w:rsidRDefault="00DA7EB9" w:rsidP="00D27959">
      <w:pPr>
        <w:pStyle w:val="vet1"/>
      </w:pPr>
      <w:r w:rsidRPr="00B157C6">
        <w:t xml:space="preserve">jednat o konečné podobě smlouvy </w:t>
      </w:r>
      <w:r w:rsidRPr="0097345E">
        <w:t>uzavřené</w:t>
      </w:r>
      <w:r w:rsidRPr="00B157C6">
        <w:t xml:space="preserve"> s</w:t>
      </w:r>
      <w:r w:rsidR="00FC4F49">
        <w:t xml:space="preserve"> </w:t>
      </w:r>
      <w:r w:rsidRPr="00B157C6">
        <w:t xml:space="preserve">vybraným </w:t>
      </w:r>
      <w:r w:rsidR="0087487D">
        <w:t>účastník</w:t>
      </w:r>
      <w:r w:rsidRPr="00B157C6">
        <w:t>em v</w:t>
      </w:r>
      <w:r w:rsidR="00FC4F49">
        <w:t xml:space="preserve"> </w:t>
      </w:r>
      <w:r w:rsidRPr="00B157C6">
        <w:t>rozsahu nepodst</w:t>
      </w:r>
      <w:r w:rsidR="0087487D">
        <w:t xml:space="preserve">atné změny smlouvy (viz </w:t>
      </w:r>
      <w:proofErr w:type="spellStart"/>
      <w:r w:rsidR="0087487D">
        <w:t>ust</w:t>
      </w:r>
      <w:proofErr w:type="spellEnd"/>
      <w:r w:rsidR="0087487D">
        <w:t xml:space="preserve">. § </w:t>
      </w:r>
      <w:r w:rsidRPr="00B157C6">
        <w:t>2</w:t>
      </w:r>
      <w:r w:rsidR="0087487D">
        <w:t>22 odst. 1 a násl.</w:t>
      </w:r>
      <w:r w:rsidRPr="00B157C6">
        <w:t xml:space="preserve"> zákona)</w:t>
      </w:r>
      <w:r w:rsidR="00D27959">
        <w:t>;</w:t>
      </w:r>
    </w:p>
    <w:p w14:paraId="18E2F582" w14:textId="77777777" w:rsidR="00DA7EB9" w:rsidRPr="00385A98" w:rsidRDefault="00DA7EB9" w:rsidP="00D27959">
      <w:pPr>
        <w:pStyle w:val="vet1"/>
      </w:pPr>
      <w:r w:rsidRPr="00B157C6">
        <w:t>v případě rovnosti hodnocení více nabídek rozhodne zadavatel mezi těmito nabídkami losem</w:t>
      </w:r>
      <w:r w:rsidR="00D27959">
        <w:t>;</w:t>
      </w:r>
    </w:p>
    <w:p w14:paraId="55F130C0" w14:textId="68E2F35F" w:rsidR="00385A98" w:rsidRDefault="00D27959" w:rsidP="00D27959">
      <w:pPr>
        <w:pStyle w:val="vet1"/>
      </w:pPr>
      <w:r>
        <w:t>p</w:t>
      </w:r>
      <w:r w:rsidR="00385A98" w:rsidRPr="00385A98">
        <w:t>řípadné zrušení výběrového řízení na veřejnou zakázk</w:t>
      </w:r>
      <w:r w:rsidR="00B55E64">
        <w:t>u oznámí zadavatel všem</w:t>
      </w:r>
      <w:r w:rsidR="00385A98" w:rsidRPr="00385A98">
        <w:t xml:space="preserve"> </w:t>
      </w:r>
      <w:r w:rsidR="0087487D">
        <w:t>účastník</w:t>
      </w:r>
      <w:r w:rsidR="00385A98" w:rsidRPr="00385A98">
        <w:t>ům</w:t>
      </w:r>
      <w:r>
        <w:t>.</w:t>
      </w:r>
    </w:p>
    <w:p w14:paraId="4DAC83A4" w14:textId="77777777" w:rsidR="002479F0" w:rsidRPr="00B157C6" w:rsidRDefault="002479F0" w:rsidP="002479F0">
      <w:pPr>
        <w:pStyle w:val="vet1"/>
        <w:numPr>
          <w:ilvl w:val="0"/>
          <w:numId w:val="0"/>
        </w:numPr>
        <w:ind w:left="567"/>
      </w:pPr>
    </w:p>
    <w:p w14:paraId="20E81C41" w14:textId="77777777" w:rsidR="00E02C98" w:rsidRPr="00A95F93" w:rsidRDefault="00E02C98" w:rsidP="003E2158">
      <w:pPr>
        <w:pStyle w:val="bodI"/>
      </w:pPr>
      <w:r w:rsidRPr="00A95F93">
        <w:t>Seznam příloh</w:t>
      </w:r>
    </w:p>
    <w:p w14:paraId="60B02CF4" w14:textId="2554FA56" w:rsidR="00E02C98" w:rsidRPr="00D27959" w:rsidRDefault="00ED120B" w:rsidP="00F0083A">
      <w:pPr>
        <w:pStyle w:val="Norm-zleva"/>
        <w:keepNext/>
      </w:pPr>
      <w:r>
        <w:t xml:space="preserve">1. </w:t>
      </w:r>
      <w:r w:rsidR="0083312E">
        <w:t>Závazný návrh smlouvy o dílo, včetně příloh</w:t>
      </w:r>
    </w:p>
    <w:p w14:paraId="127B2769" w14:textId="043CEA74" w:rsidR="008975B9" w:rsidRDefault="0028335D" w:rsidP="00F0083A">
      <w:pPr>
        <w:pStyle w:val="Norm-zleva"/>
        <w:keepNext/>
      </w:pPr>
      <w:r>
        <w:t>2</w:t>
      </w:r>
      <w:r w:rsidR="00070103">
        <w:t xml:space="preserve">. </w:t>
      </w:r>
      <w:r w:rsidR="005217B5">
        <w:t>Vzor č</w:t>
      </w:r>
      <w:r w:rsidR="00E02C98" w:rsidRPr="00D27959">
        <w:t>estné</w:t>
      </w:r>
      <w:r w:rsidR="005217B5">
        <w:t>ho</w:t>
      </w:r>
      <w:r w:rsidR="004A6592">
        <w:t xml:space="preserve"> prohlášení účastníka o splnění</w:t>
      </w:r>
      <w:r w:rsidR="00E02C98" w:rsidRPr="00D27959">
        <w:t xml:space="preserve"> zákla</w:t>
      </w:r>
      <w:r>
        <w:t>dní způsobilosti</w:t>
      </w:r>
    </w:p>
    <w:p w14:paraId="2FFB11D9" w14:textId="5EAC1392" w:rsidR="00714598" w:rsidRDefault="00714598" w:rsidP="00F0083A">
      <w:pPr>
        <w:pStyle w:val="Norm-zleva"/>
        <w:keepNext/>
      </w:pPr>
      <w:r>
        <w:t>3. Údaje pro účely posouzení technické kvalifikace</w:t>
      </w:r>
    </w:p>
    <w:p w14:paraId="2A7A7D9D" w14:textId="69DE7365" w:rsidR="0098224C" w:rsidRDefault="00714598" w:rsidP="00146C0E">
      <w:pPr>
        <w:pStyle w:val="Norm-zleva"/>
        <w:keepNext/>
      </w:pPr>
      <w:r>
        <w:t>4</w:t>
      </w:r>
      <w:r w:rsidR="0028335D">
        <w:t>. Krycí list nabídky</w:t>
      </w:r>
    </w:p>
    <w:p w14:paraId="72D878C2" w14:textId="58025F96" w:rsidR="008B2395" w:rsidRDefault="00E02C98" w:rsidP="0098224C">
      <w:pPr>
        <w:pStyle w:val="datum"/>
        <w:spacing w:before="360"/>
      </w:pPr>
      <w:r>
        <w:t>V</w:t>
      </w:r>
      <w:r w:rsidR="002C72FD">
        <w:t> Praze dne</w:t>
      </w:r>
      <w:r w:rsidR="00E24F75">
        <w:t xml:space="preserve"> </w:t>
      </w:r>
      <w:r w:rsidR="00106447">
        <w:t>1. 10. 2019</w:t>
      </w:r>
    </w:p>
    <w:p w14:paraId="75CBD9CC" w14:textId="77777777" w:rsidR="00F6709A" w:rsidRPr="00F6709A" w:rsidRDefault="00F6709A" w:rsidP="00F6709A"/>
    <w:p w14:paraId="660AFBD3" w14:textId="29851DE4" w:rsidR="003142B5" w:rsidRPr="0098224C" w:rsidRDefault="00973E35" w:rsidP="0098224C">
      <w:pPr>
        <w:pStyle w:val="datum"/>
        <w:spacing w:before="360"/>
      </w:pPr>
      <w:r>
        <w:tab/>
      </w:r>
    </w:p>
    <w:p w14:paraId="16F19029" w14:textId="76A514AB" w:rsidR="00973E35" w:rsidRDefault="003142B5" w:rsidP="00973E35">
      <w:pPr>
        <w:pStyle w:val="mezera"/>
        <w:ind w:left="4678"/>
        <w:rPr>
          <w:sz w:val="22"/>
          <w:szCs w:val="22"/>
        </w:rPr>
      </w:pPr>
      <w:r w:rsidRPr="003142B5">
        <w:rPr>
          <w:sz w:val="22"/>
          <w:szCs w:val="22"/>
        </w:rPr>
        <w:t>Ing. Štěpán Kala, MBA, Ph.D.</w:t>
      </w:r>
    </w:p>
    <w:p w14:paraId="056F76A8" w14:textId="70EEDF18" w:rsidR="003142B5" w:rsidRDefault="003142B5" w:rsidP="00973E35">
      <w:pPr>
        <w:pStyle w:val="mezera"/>
        <w:ind w:left="4678"/>
        <w:rPr>
          <w:sz w:val="22"/>
          <w:szCs w:val="22"/>
        </w:rPr>
      </w:pPr>
      <w:r w:rsidRPr="003142B5">
        <w:rPr>
          <w:sz w:val="22"/>
          <w:szCs w:val="22"/>
        </w:rPr>
        <w:t>ředitel ÚZEI</w:t>
      </w:r>
    </w:p>
    <w:p w14:paraId="51CAB256" w14:textId="629924DA" w:rsidR="00D35433" w:rsidRDefault="00973E35" w:rsidP="0083312E">
      <w:pPr>
        <w:pStyle w:val="mezera"/>
        <w:ind w:left="4678"/>
        <w:rPr>
          <w:sz w:val="22"/>
          <w:szCs w:val="22"/>
        </w:rPr>
      </w:pPr>
      <w:r w:rsidRPr="003142B5">
        <w:rPr>
          <w:sz w:val="22"/>
          <w:szCs w:val="22"/>
        </w:rPr>
        <w:t>Ústav zemědělské ekonomiky a informací</w:t>
      </w:r>
    </w:p>
    <w:p w14:paraId="2827B416" w14:textId="15BD9708" w:rsidR="00BA07EB" w:rsidRDefault="00BA07EB" w:rsidP="0083312E">
      <w:pPr>
        <w:pStyle w:val="mezera"/>
        <w:ind w:left="4678"/>
        <w:rPr>
          <w:sz w:val="22"/>
          <w:szCs w:val="22"/>
        </w:rPr>
      </w:pPr>
    </w:p>
    <w:p w14:paraId="2557BFBC" w14:textId="3263611F" w:rsidR="00106447" w:rsidRDefault="00106447" w:rsidP="0083312E">
      <w:pPr>
        <w:pStyle w:val="mezera"/>
        <w:ind w:left="4678"/>
        <w:rPr>
          <w:sz w:val="22"/>
          <w:szCs w:val="22"/>
        </w:rPr>
      </w:pPr>
    </w:p>
    <w:p w14:paraId="2991A33A" w14:textId="532FAE0D" w:rsidR="00106447" w:rsidRDefault="00106447" w:rsidP="00106447">
      <w:pPr>
        <w:pStyle w:val="mezera"/>
        <w:ind w:left="4678"/>
        <w:rPr>
          <w:sz w:val="22"/>
          <w:szCs w:val="22"/>
        </w:rPr>
      </w:pPr>
    </w:p>
    <w:p w14:paraId="67351B96" w14:textId="7B7034C9" w:rsidR="00106447" w:rsidRDefault="00106447" w:rsidP="00106447">
      <w:pPr>
        <w:pStyle w:val="mezera"/>
        <w:ind w:left="4678"/>
        <w:rPr>
          <w:sz w:val="22"/>
          <w:szCs w:val="22"/>
        </w:rPr>
      </w:pPr>
    </w:p>
    <w:p w14:paraId="29B8402D" w14:textId="5F4D58B4" w:rsidR="00167CEA" w:rsidRDefault="00167CEA" w:rsidP="00167CEA">
      <w:pPr>
        <w:pStyle w:val="mezera"/>
        <w:jc w:val="left"/>
        <w:rPr>
          <w:sz w:val="22"/>
          <w:szCs w:val="22"/>
        </w:rPr>
      </w:pPr>
    </w:p>
    <w:p w14:paraId="4BD9090B" w14:textId="19B70B44" w:rsidR="00D35433" w:rsidRDefault="00D35433" w:rsidP="00973E35">
      <w:pPr>
        <w:pStyle w:val="mezera"/>
        <w:ind w:left="4678"/>
        <w:rPr>
          <w:sz w:val="22"/>
          <w:szCs w:val="22"/>
        </w:rPr>
      </w:pPr>
    </w:p>
    <w:p w14:paraId="3A2613DF" w14:textId="77777777" w:rsidR="00505669" w:rsidRDefault="00505669" w:rsidP="00027872">
      <w:pPr>
        <w:pStyle w:val="mezera"/>
        <w:ind w:left="4678" w:hanging="4678"/>
        <w:jc w:val="left"/>
        <w:rPr>
          <w:sz w:val="22"/>
          <w:szCs w:val="22"/>
        </w:rPr>
      </w:pPr>
    </w:p>
    <w:p w14:paraId="2F328672" w14:textId="72ACF9EC" w:rsidR="00D35433" w:rsidRDefault="00D35433" w:rsidP="00973E35">
      <w:pPr>
        <w:pStyle w:val="mezera"/>
        <w:ind w:left="4678"/>
        <w:rPr>
          <w:sz w:val="22"/>
          <w:szCs w:val="22"/>
        </w:rPr>
      </w:pPr>
    </w:p>
    <w:p w14:paraId="70FCCDD7" w14:textId="7BAD5FE3" w:rsidR="00D35433" w:rsidRDefault="00D35433" w:rsidP="00973E35">
      <w:pPr>
        <w:pStyle w:val="mezera"/>
        <w:ind w:left="4678"/>
        <w:rPr>
          <w:sz w:val="22"/>
          <w:szCs w:val="22"/>
        </w:rPr>
      </w:pPr>
    </w:p>
    <w:p w14:paraId="45448904" w14:textId="01CDC5CF" w:rsidR="00D35433" w:rsidRDefault="00D35433" w:rsidP="00973E35">
      <w:pPr>
        <w:pStyle w:val="mezera"/>
        <w:ind w:left="4678"/>
        <w:rPr>
          <w:sz w:val="22"/>
          <w:szCs w:val="22"/>
        </w:rPr>
      </w:pPr>
    </w:p>
    <w:p w14:paraId="4E2A59EF" w14:textId="7046C41E" w:rsidR="00D35433" w:rsidRDefault="00D35433" w:rsidP="00973E35">
      <w:pPr>
        <w:pStyle w:val="mezera"/>
        <w:ind w:left="4678"/>
        <w:rPr>
          <w:sz w:val="22"/>
          <w:szCs w:val="22"/>
        </w:rPr>
      </w:pPr>
      <w:bookmarkStart w:id="0" w:name="_GoBack"/>
      <w:bookmarkEnd w:id="0"/>
    </w:p>
    <w:sectPr w:rsidR="00D35433" w:rsidSect="00B36294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2891D" w14:textId="77777777" w:rsidR="00564D2B" w:rsidRDefault="00564D2B" w:rsidP="00A703A8">
      <w:pPr>
        <w:spacing w:before="0"/>
      </w:pPr>
      <w:r>
        <w:separator/>
      </w:r>
    </w:p>
  </w:endnote>
  <w:endnote w:type="continuationSeparator" w:id="0">
    <w:p w14:paraId="5B3D4AB4" w14:textId="77777777" w:rsidR="00564D2B" w:rsidRDefault="00564D2B" w:rsidP="00A703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818E6" w14:textId="643C5823" w:rsidR="00F73E26" w:rsidRDefault="00A574C7" w:rsidP="000B0E4A">
    <w:pPr>
      <w:pStyle w:val="Zpat"/>
    </w:pPr>
    <w:r w:rsidRPr="00A574C7">
      <w:fldChar w:fldCharType="begin"/>
    </w:r>
    <w:r w:rsidRPr="00A574C7">
      <w:instrText>PAGE</w:instrText>
    </w:r>
    <w:r w:rsidRPr="00A574C7">
      <w:fldChar w:fldCharType="separate"/>
    </w:r>
    <w:r w:rsidR="00652A31">
      <w:t>8</w:t>
    </w:r>
    <w:r w:rsidRPr="00A574C7">
      <w:fldChar w:fldCharType="end"/>
    </w:r>
    <w:r w:rsidRPr="00A574C7">
      <w:t>/</w:t>
    </w:r>
    <w:r w:rsidRPr="00A574C7">
      <w:fldChar w:fldCharType="begin"/>
    </w:r>
    <w:r w:rsidRPr="00A574C7">
      <w:instrText>NUMPAGES</w:instrText>
    </w:r>
    <w:r w:rsidRPr="00A574C7">
      <w:fldChar w:fldCharType="separate"/>
    </w:r>
    <w:r w:rsidR="00652A31">
      <w:t>8</w:t>
    </w:r>
    <w:r w:rsidRPr="00A574C7">
      <w:fldChar w:fldCharType="end"/>
    </w:r>
  </w:p>
  <w:p w14:paraId="2BF397BD" w14:textId="77777777" w:rsidR="005A7571" w:rsidRDefault="005A75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60ED3" w14:textId="77777777" w:rsidR="00564D2B" w:rsidRDefault="00564D2B" w:rsidP="00A703A8">
      <w:pPr>
        <w:spacing w:before="0"/>
      </w:pPr>
      <w:r>
        <w:separator/>
      </w:r>
    </w:p>
  </w:footnote>
  <w:footnote w:type="continuationSeparator" w:id="0">
    <w:p w14:paraId="08C3106F" w14:textId="77777777" w:rsidR="00564D2B" w:rsidRDefault="00564D2B" w:rsidP="00A703A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780A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3638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EE44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A204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8232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40BF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3051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C0D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9CDD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2EB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304EDF"/>
    <w:multiLevelType w:val="hybridMultilevel"/>
    <w:tmpl w:val="17C43AD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F7853"/>
    <w:multiLevelType w:val="hybridMultilevel"/>
    <w:tmpl w:val="3940AE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605B66"/>
    <w:multiLevelType w:val="hybridMultilevel"/>
    <w:tmpl w:val="2D9E85A4"/>
    <w:lvl w:ilvl="0" w:tplc="692AEF8C">
      <w:start w:val="1"/>
      <w:numFmt w:val="decimal"/>
      <w:pStyle w:val="vet1slo-zvorka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A1DA6"/>
    <w:multiLevelType w:val="hybridMultilevel"/>
    <w:tmpl w:val="9CBC4A1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B4DCE"/>
    <w:multiLevelType w:val="hybridMultilevel"/>
    <w:tmpl w:val="5E6253DC"/>
    <w:lvl w:ilvl="0" w:tplc="A8680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C4CB7"/>
    <w:multiLevelType w:val="hybridMultilevel"/>
    <w:tmpl w:val="E48EA6A0"/>
    <w:lvl w:ilvl="0" w:tplc="5C0A475E">
      <w:start w:val="1"/>
      <w:numFmt w:val="decimal"/>
      <w:pStyle w:val="vet2I-1"/>
      <w:lvlText w:val="%1."/>
      <w:lvlJc w:val="left"/>
      <w:pPr>
        <w:ind w:left="1287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2FC34FF"/>
    <w:multiLevelType w:val="singleLevel"/>
    <w:tmpl w:val="50D09DF6"/>
    <w:lvl w:ilvl="0">
      <w:start w:val="1"/>
      <w:numFmt w:val="bullet"/>
      <w:pStyle w:val="vet3"/>
      <w:lvlText w:val=""/>
      <w:lvlJc w:val="left"/>
      <w:pPr>
        <w:tabs>
          <w:tab w:val="num" w:pos="1417"/>
        </w:tabs>
        <w:ind w:left="1417" w:hanging="283"/>
      </w:pPr>
      <w:rPr>
        <w:rFonts w:ascii="Wingdings 3" w:hAnsi="Wingdings 3" w:hint="default"/>
      </w:rPr>
    </w:lvl>
  </w:abstractNum>
  <w:abstractNum w:abstractNumId="17" w15:restartNumberingAfterBreak="0">
    <w:nsid w:val="3309103E"/>
    <w:multiLevelType w:val="hybridMultilevel"/>
    <w:tmpl w:val="E48212DE"/>
    <w:lvl w:ilvl="0" w:tplc="0A8CDC96">
      <w:start w:val="1"/>
      <w:numFmt w:val="decimal"/>
      <w:pStyle w:val="vet1slo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D3CC0"/>
    <w:multiLevelType w:val="hybridMultilevel"/>
    <w:tmpl w:val="9B3610C6"/>
    <w:lvl w:ilvl="0" w:tplc="CE94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44300"/>
    <w:multiLevelType w:val="hybridMultilevel"/>
    <w:tmpl w:val="D506EC12"/>
    <w:lvl w:ilvl="0" w:tplc="323A64A6">
      <w:start w:val="1"/>
      <w:numFmt w:val="bullet"/>
      <w:pStyle w:val="vet2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A133F"/>
    <w:multiLevelType w:val="hybridMultilevel"/>
    <w:tmpl w:val="1A9EA712"/>
    <w:lvl w:ilvl="0" w:tplc="E916A966">
      <w:start w:val="1"/>
      <w:numFmt w:val="lowerLetter"/>
      <w:pStyle w:val="vet3I-1-a"/>
      <w:lvlText w:val="%1)"/>
      <w:lvlJc w:val="left"/>
      <w:pPr>
        <w:ind w:left="1287" w:hanging="360"/>
      </w:pPr>
      <w:rPr>
        <w:rFonts w:hint="default"/>
        <w:b w:val="0"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CE55775"/>
    <w:multiLevelType w:val="hybridMultilevel"/>
    <w:tmpl w:val="CDB41BE0"/>
    <w:lvl w:ilvl="0" w:tplc="E6308310">
      <w:start w:val="1"/>
      <w:numFmt w:val="bullet"/>
      <w:pStyle w:val="vet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B50BE"/>
    <w:multiLevelType w:val="hybridMultilevel"/>
    <w:tmpl w:val="619E5F14"/>
    <w:lvl w:ilvl="0" w:tplc="0405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602" w:hanging="360"/>
      </w:pPr>
    </w:lvl>
    <w:lvl w:ilvl="2" w:tplc="0405001B" w:tentative="1">
      <w:start w:val="1"/>
      <w:numFmt w:val="lowerRoman"/>
      <w:lvlText w:val="%3."/>
      <w:lvlJc w:val="right"/>
      <w:pPr>
        <w:ind w:left="2322" w:hanging="180"/>
      </w:pPr>
    </w:lvl>
    <w:lvl w:ilvl="3" w:tplc="0405000F" w:tentative="1">
      <w:start w:val="1"/>
      <w:numFmt w:val="decimal"/>
      <w:lvlText w:val="%4."/>
      <w:lvlJc w:val="left"/>
      <w:pPr>
        <w:ind w:left="3042" w:hanging="360"/>
      </w:pPr>
    </w:lvl>
    <w:lvl w:ilvl="4" w:tplc="04050019" w:tentative="1">
      <w:start w:val="1"/>
      <w:numFmt w:val="lowerLetter"/>
      <w:lvlText w:val="%5."/>
      <w:lvlJc w:val="left"/>
      <w:pPr>
        <w:ind w:left="3762" w:hanging="360"/>
      </w:pPr>
    </w:lvl>
    <w:lvl w:ilvl="5" w:tplc="0405001B" w:tentative="1">
      <w:start w:val="1"/>
      <w:numFmt w:val="lowerRoman"/>
      <w:lvlText w:val="%6."/>
      <w:lvlJc w:val="right"/>
      <w:pPr>
        <w:ind w:left="4482" w:hanging="180"/>
      </w:pPr>
    </w:lvl>
    <w:lvl w:ilvl="6" w:tplc="0405000F" w:tentative="1">
      <w:start w:val="1"/>
      <w:numFmt w:val="decimal"/>
      <w:lvlText w:val="%7."/>
      <w:lvlJc w:val="left"/>
      <w:pPr>
        <w:ind w:left="5202" w:hanging="360"/>
      </w:pPr>
    </w:lvl>
    <w:lvl w:ilvl="7" w:tplc="04050019" w:tentative="1">
      <w:start w:val="1"/>
      <w:numFmt w:val="lowerLetter"/>
      <w:lvlText w:val="%8."/>
      <w:lvlJc w:val="left"/>
      <w:pPr>
        <w:ind w:left="5922" w:hanging="360"/>
      </w:pPr>
    </w:lvl>
    <w:lvl w:ilvl="8" w:tplc="0405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3" w15:restartNumberingAfterBreak="0">
    <w:nsid w:val="43775E3E"/>
    <w:multiLevelType w:val="hybridMultilevel"/>
    <w:tmpl w:val="6226C0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35633"/>
    <w:multiLevelType w:val="hybridMultilevel"/>
    <w:tmpl w:val="E2823F66"/>
    <w:lvl w:ilvl="0" w:tplc="820C6EF0">
      <w:start w:val="1"/>
      <w:numFmt w:val="lowerLetter"/>
      <w:pStyle w:val="veta2stpsmeno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u w:val="none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E62C9B"/>
    <w:multiLevelType w:val="hybridMultilevel"/>
    <w:tmpl w:val="1F5C59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93549"/>
    <w:multiLevelType w:val="hybridMultilevel"/>
    <w:tmpl w:val="E110AF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836F4"/>
    <w:multiLevelType w:val="hybridMultilevel"/>
    <w:tmpl w:val="09124594"/>
    <w:lvl w:ilvl="0" w:tplc="CD582F74">
      <w:start w:val="1"/>
      <w:numFmt w:val="bullet"/>
      <w:pStyle w:val="vet4"/>
      <w:lvlText w:val="*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F64564A"/>
    <w:multiLevelType w:val="hybridMultilevel"/>
    <w:tmpl w:val="3DD816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625BD"/>
    <w:multiLevelType w:val="hybridMultilevel"/>
    <w:tmpl w:val="DC124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425C9F"/>
    <w:multiLevelType w:val="hybridMultilevel"/>
    <w:tmpl w:val="6532AB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2" w15:restartNumberingAfterBreak="0">
    <w:nsid w:val="6C107FC8"/>
    <w:multiLevelType w:val="hybridMultilevel"/>
    <w:tmpl w:val="2CD2E532"/>
    <w:lvl w:ilvl="0" w:tplc="4C94540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5FE5CF8"/>
    <w:multiLevelType w:val="hybridMultilevel"/>
    <w:tmpl w:val="D90E9B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56097"/>
    <w:multiLevelType w:val="hybridMultilevel"/>
    <w:tmpl w:val="DEFAB2CA"/>
    <w:lvl w:ilvl="0" w:tplc="64C8B2C6">
      <w:start w:val="1"/>
      <w:numFmt w:val="upperRoman"/>
      <w:pStyle w:val="bodI"/>
      <w:lvlText w:val="%1."/>
      <w:lvlJc w:val="left"/>
      <w:pPr>
        <w:ind w:left="1004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</w:num>
  <w:num w:numId="2">
    <w:abstractNumId w:val="12"/>
  </w:num>
  <w:num w:numId="3">
    <w:abstractNumId w:val="19"/>
  </w:num>
  <w:num w:numId="4">
    <w:abstractNumId w:val="16"/>
  </w:num>
  <w:num w:numId="5">
    <w:abstractNumId w:val="27"/>
  </w:num>
  <w:num w:numId="6">
    <w:abstractNumId w:val="21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20"/>
  </w:num>
  <w:num w:numId="10">
    <w:abstractNumId w:val="15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26"/>
  </w:num>
  <w:num w:numId="14">
    <w:abstractNumId w:val="34"/>
  </w:num>
  <w:num w:numId="15">
    <w:abstractNumId w:val="30"/>
  </w:num>
  <w:num w:numId="16">
    <w:abstractNumId w:val="29"/>
  </w:num>
  <w:num w:numId="17">
    <w:abstractNumId w:val="23"/>
  </w:num>
  <w:num w:numId="18">
    <w:abstractNumId w:val="14"/>
  </w:num>
  <w:num w:numId="19">
    <w:abstractNumId w:val="32"/>
  </w:num>
  <w:num w:numId="20">
    <w:abstractNumId w:val="18"/>
  </w:num>
  <w:num w:numId="21">
    <w:abstractNumId w:val="25"/>
  </w:num>
  <w:num w:numId="22">
    <w:abstractNumId w:val="13"/>
  </w:num>
  <w:num w:numId="23">
    <w:abstractNumId w:val="33"/>
  </w:num>
  <w:num w:numId="24">
    <w:abstractNumId w:val="22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17"/>
  </w:num>
  <w:num w:numId="36">
    <w:abstractNumId w:val="17"/>
    <w:lvlOverride w:ilvl="0">
      <w:startOverride w:val="1"/>
    </w:lvlOverride>
  </w:num>
  <w:num w:numId="37">
    <w:abstractNumId w:val="17"/>
  </w:num>
  <w:num w:numId="38">
    <w:abstractNumId w:val="17"/>
  </w:num>
  <w:num w:numId="39">
    <w:abstractNumId w:val="11"/>
  </w:num>
  <w:num w:numId="40">
    <w:abstractNumId w:val="31"/>
  </w:num>
  <w:num w:numId="41">
    <w:abstractNumId w:val="10"/>
  </w:num>
  <w:num w:numId="42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FC4"/>
    <w:rsid w:val="00001A74"/>
    <w:rsid w:val="00001C4B"/>
    <w:rsid w:val="000021EC"/>
    <w:rsid w:val="000025F6"/>
    <w:rsid w:val="00003973"/>
    <w:rsid w:val="00003D7E"/>
    <w:rsid w:val="00011578"/>
    <w:rsid w:val="00012407"/>
    <w:rsid w:val="00017DCE"/>
    <w:rsid w:val="00017E59"/>
    <w:rsid w:val="00021A65"/>
    <w:rsid w:val="00023D18"/>
    <w:rsid w:val="00025855"/>
    <w:rsid w:val="00026B85"/>
    <w:rsid w:val="00027872"/>
    <w:rsid w:val="00030817"/>
    <w:rsid w:val="0003262E"/>
    <w:rsid w:val="0003788E"/>
    <w:rsid w:val="00041346"/>
    <w:rsid w:val="000437FB"/>
    <w:rsid w:val="00045EE6"/>
    <w:rsid w:val="0004777C"/>
    <w:rsid w:val="00047F04"/>
    <w:rsid w:val="00053DCC"/>
    <w:rsid w:val="000558A1"/>
    <w:rsid w:val="00061253"/>
    <w:rsid w:val="0006145F"/>
    <w:rsid w:val="00061596"/>
    <w:rsid w:val="000638A6"/>
    <w:rsid w:val="00067DC9"/>
    <w:rsid w:val="00070103"/>
    <w:rsid w:val="000706A6"/>
    <w:rsid w:val="000718DC"/>
    <w:rsid w:val="00071B44"/>
    <w:rsid w:val="00073FED"/>
    <w:rsid w:val="000840D6"/>
    <w:rsid w:val="00086893"/>
    <w:rsid w:val="0008755C"/>
    <w:rsid w:val="00095D5F"/>
    <w:rsid w:val="000B0E4A"/>
    <w:rsid w:val="000B11CC"/>
    <w:rsid w:val="000B1968"/>
    <w:rsid w:val="000B3FC1"/>
    <w:rsid w:val="000B59B7"/>
    <w:rsid w:val="000B63EE"/>
    <w:rsid w:val="000C0CD0"/>
    <w:rsid w:val="000C2543"/>
    <w:rsid w:val="000C304C"/>
    <w:rsid w:val="000C4A09"/>
    <w:rsid w:val="000C6E50"/>
    <w:rsid w:val="000D0B2D"/>
    <w:rsid w:val="000D53E8"/>
    <w:rsid w:val="000E0D26"/>
    <w:rsid w:val="000E10FB"/>
    <w:rsid w:val="000E24CB"/>
    <w:rsid w:val="000E2712"/>
    <w:rsid w:val="000E6C89"/>
    <w:rsid w:val="000F1DB2"/>
    <w:rsid w:val="000F4AAE"/>
    <w:rsid w:val="000F5118"/>
    <w:rsid w:val="000F780B"/>
    <w:rsid w:val="001025DE"/>
    <w:rsid w:val="00102F4C"/>
    <w:rsid w:val="00102F89"/>
    <w:rsid w:val="001045CC"/>
    <w:rsid w:val="00106447"/>
    <w:rsid w:val="00115329"/>
    <w:rsid w:val="00115A98"/>
    <w:rsid w:val="00116C5D"/>
    <w:rsid w:val="00122BE4"/>
    <w:rsid w:val="001258CD"/>
    <w:rsid w:val="0013338F"/>
    <w:rsid w:val="001345C6"/>
    <w:rsid w:val="00136164"/>
    <w:rsid w:val="001368CF"/>
    <w:rsid w:val="00136E26"/>
    <w:rsid w:val="001373E2"/>
    <w:rsid w:val="00137D72"/>
    <w:rsid w:val="001407C2"/>
    <w:rsid w:val="00141ABB"/>
    <w:rsid w:val="00142118"/>
    <w:rsid w:val="001423CE"/>
    <w:rsid w:val="00143F88"/>
    <w:rsid w:val="00146C0E"/>
    <w:rsid w:val="001478B5"/>
    <w:rsid w:val="001508D8"/>
    <w:rsid w:val="001539FB"/>
    <w:rsid w:val="00154C37"/>
    <w:rsid w:val="00160743"/>
    <w:rsid w:val="00164D13"/>
    <w:rsid w:val="00167CEA"/>
    <w:rsid w:val="0017072F"/>
    <w:rsid w:val="001732C5"/>
    <w:rsid w:val="00173507"/>
    <w:rsid w:val="00173A96"/>
    <w:rsid w:val="0018122E"/>
    <w:rsid w:val="00181D2A"/>
    <w:rsid w:val="001873F2"/>
    <w:rsid w:val="00192017"/>
    <w:rsid w:val="00192B38"/>
    <w:rsid w:val="00195E9F"/>
    <w:rsid w:val="001963B3"/>
    <w:rsid w:val="001967CA"/>
    <w:rsid w:val="00196A8C"/>
    <w:rsid w:val="00196FC7"/>
    <w:rsid w:val="00197DE1"/>
    <w:rsid w:val="001B11A2"/>
    <w:rsid w:val="001B2526"/>
    <w:rsid w:val="001B4282"/>
    <w:rsid w:val="001B7459"/>
    <w:rsid w:val="001C139B"/>
    <w:rsid w:val="001C7F77"/>
    <w:rsid w:val="001D41DE"/>
    <w:rsid w:val="001D53FF"/>
    <w:rsid w:val="001D61D8"/>
    <w:rsid w:val="001E1000"/>
    <w:rsid w:val="001E1D2C"/>
    <w:rsid w:val="001E2D63"/>
    <w:rsid w:val="001E2F8B"/>
    <w:rsid w:val="001E3C58"/>
    <w:rsid w:val="001E472D"/>
    <w:rsid w:val="001E4E89"/>
    <w:rsid w:val="001E6995"/>
    <w:rsid w:val="001F189E"/>
    <w:rsid w:val="001F385A"/>
    <w:rsid w:val="001F3957"/>
    <w:rsid w:val="001F3EDF"/>
    <w:rsid w:val="002040E1"/>
    <w:rsid w:val="00207047"/>
    <w:rsid w:val="00207B32"/>
    <w:rsid w:val="002106FD"/>
    <w:rsid w:val="00211FD5"/>
    <w:rsid w:val="00213342"/>
    <w:rsid w:val="00217000"/>
    <w:rsid w:val="00224049"/>
    <w:rsid w:val="0023473F"/>
    <w:rsid w:val="002351FF"/>
    <w:rsid w:val="00235BF6"/>
    <w:rsid w:val="002370F8"/>
    <w:rsid w:val="00241450"/>
    <w:rsid w:val="002479F0"/>
    <w:rsid w:val="00250793"/>
    <w:rsid w:val="00253711"/>
    <w:rsid w:val="00272BD5"/>
    <w:rsid w:val="00275F91"/>
    <w:rsid w:val="002811B7"/>
    <w:rsid w:val="0028335D"/>
    <w:rsid w:val="00285399"/>
    <w:rsid w:val="00291C4F"/>
    <w:rsid w:val="002A3313"/>
    <w:rsid w:val="002A3657"/>
    <w:rsid w:val="002A4517"/>
    <w:rsid w:val="002A71BB"/>
    <w:rsid w:val="002B09ED"/>
    <w:rsid w:val="002B2961"/>
    <w:rsid w:val="002B40D7"/>
    <w:rsid w:val="002B7F84"/>
    <w:rsid w:val="002C035A"/>
    <w:rsid w:val="002C0D5C"/>
    <w:rsid w:val="002C4AC2"/>
    <w:rsid w:val="002C4F5A"/>
    <w:rsid w:val="002C597D"/>
    <w:rsid w:val="002C59C4"/>
    <w:rsid w:val="002C72FD"/>
    <w:rsid w:val="002D7782"/>
    <w:rsid w:val="002E6EB6"/>
    <w:rsid w:val="002E7FD9"/>
    <w:rsid w:val="002F601C"/>
    <w:rsid w:val="0030137F"/>
    <w:rsid w:val="003024E9"/>
    <w:rsid w:val="0030395B"/>
    <w:rsid w:val="00307695"/>
    <w:rsid w:val="003142B5"/>
    <w:rsid w:val="00315E55"/>
    <w:rsid w:val="00317FF1"/>
    <w:rsid w:val="00322A3C"/>
    <w:rsid w:val="00323966"/>
    <w:rsid w:val="00333A3E"/>
    <w:rsid w:val="003343A5"/>
    <w:rsid w:val="00343642"/>
    <w:rsid w:val="003453AB"/>
    <w:rsid w:val="00346BA4"/>
    <w:rsid w:val="0035124B"/>
    <w:rsid w:val="003518B2"/>
    <w:rsid w:val="00362A48"/>
    <w:rsid w:val="00363802"/>
    <w:rsid w:val="00366621"/>
    <w:rsid w:val="00367653"/>
    <w:rsid w:val="00370A86"/>
    <w:rsid w:val="00370D4F"/>
    <w:rsid w:val="003736A7"/>
    <w:rsid w:val="0037501B"/>
    <w:rsid w:val="003758F8"/>
    <w:rsid w:val="00376E80"/>
    <w:rsid w:val="00380B23"/>
    <w:rsid w:val="00381A71"/>
    <w:rsid w:val="00383851"/>
    <w:rsid w:val="00383F74"/>
    <w:rsid w:val="00384CE2"/>
    <w:rsid w:val="00385A98"/>
    <w:rsid w:val="00386339"/>
    <w:rsid w:val="003912E8"/>
    <w:rsid w:val="00393E13"/>
    <w:rsid w:val="00394847"/>
    <w:rsid w:val="003A3795"/>
    <w:rsid w:val="003A58BE"/>
    <w:rsid w:val="003A6A4C"/>
    <w:rsid w:val="003B6C46"/>
    <w:rsid w:val="003C00E3"/>
    <w:rsid w:val="003C0329"/>
    <w:rsid w:val="003C3897"/>
    <w:rsid w:val="003C5819"/>
    <w:rsid w:val="003C76F9"/>
    <w:rsid w:val="003D0503"/>
    <w:rsid w:val="003D052B"/>
    <w:rsid w:val="003D761C"/>
    <w:rsid w:val="003E0FDB"/>
    <w:rsid w:val="003E2158"/>
    <w:rsid w:val="003E3822"/>
    <w:rsid w:val="003E4B48"/>
    <w:rsid w:val="003E5C28"/>
    <w:rsid w:val="003E5E36"/>
    <w:rsid w:val="003F70C9"/>
    <w:rsid w:val="00404949"/>
    <w:rsid w:val="00407C67"/>
    <w:rsid w:val="00411851"/>
    <w:rsid w:val="00411C4E"/>
    <w:rsid w:val="00413DD1"/>
    <w:rsid w:val="004177EF"/>
    <w:rsid w:val="00424669"/>
    <w:rsid w:val="00426215"/>
    <w:rsid w:val="004262FD"/>
    <w:rsid w:val="00436225"/>
    <w:rsid w:val="00437307"/>
    <w:rsid w:val="004409E0"/>
    <w:rsid w:val="00450FC4"/>
    <w:rsid w:val="0045189E"/>
    <w:rsid w:val="0045216D"/>
    <w:rsid w:val="004545C6"/>
    <w:rsid w:val="00460C75"/>
    <w:rsid w:val="00465056"/>
    <w:rsid w:val="004703EA"/>
    <w:rsid w:val="00472989"/>
    <w:rsid w:val="004758C2"/>
    <w:rsid w:val="004760A3"/>
    <w:rsid w:val="00476A5C"/>
    <w:rsid w:val="00484652"/>
    <w:rsid w:val="004856A1"/>
    <w:rsid w:val="004926D5"/>
    <w:rsid w:val="00493671"/>
    <w:rsid w:val="00495253"/>
    <w:rsid w:val="004955AB"/>
    <w:rsid w:val="004A1449"/>
    <w:rsid w:val="004A33F1"/>
    <w:rsid w:val="004A4E4C"/>
    <w:rsid w:val="004A56C1"/>
    <w:rsid w:val="004A5978"/>
    <w:rsid w:val="004A6592"/>
    <w:rsid w:val="004A71EB"/>
    <w:rsid w:val="004B3509"/>
    <w:rsid w:val="004B4341"/>
    <w:rsid w:val="004B5BBF"/>
    <w:rsid w:val="004B6D74"/>
    <w:rsid w:val="004D00A7"/>
    <w:rsid w:val="004D7065"/>
    <w:rsid w:val="004D7CB4"/>
    <w:rsid w:val="004E2622"/>
    <w:rsid w:val="004E55C2"/>
    <w:rsid w:val="004E61D6"/>
    <w:rsid w:val="00503F58"/>
    <w:rsid w:val="00505669"/>
    <w:rsid w:val="00506264"/>
    <w:rsid w:val="00511359"/>
    <w:rsid w:val="00516EB6"/>
    <w:rsid w:val="0051733D"/>
    <w:rsid w:val="005217B5"/>
    <w:rsid w:val="00522E05"/>
    <w:rsid w:val="0052451B"/>
    <w:rsid w:val="005251E3"/>
    <w:rsid w:val="00526CAE"/>
    <w:rsid w:val="00530BBA"/>
    <w:rsid w:val="005357AE"/>
    <w:rsid w:val="00535ABC"/>
    <w:rsid w:val="00537A01"/>
    <w:rsid w:val="00542A91"/>
    <w:rsid w:val="00552FD7"/>
    <w:rsid w:val="00554222"/>
    <w:rsid w:val="005560A6"/>
    <w:rsid w:val="00561FEC"/>
    <w:rsid w:val="0056213F"/>
    <w:rsid w:val="0056400F"/>
    <w:rsid w:val="00564D2B"/>
    <w:rsid w:val="00576265"/>
    <w:rsid w:val="00577C3A"/>
    <w:rsid w:val="00580E00"/>
    <w:rsid w:val="00582316"/>
    <w:rsid w:val="00584929"/>
    <w:rsid w:val="00584B5E"/>
    <w:rsid w:val="0058659F"/>
    <w:rsid w:val="005901C3"/>
    <w:rsid w:val="0059395A"/>
    <w:rsid w:val="00594D97"/>
    <w:rsid w:val="00595FC7"/>
    <w:rsid w:val="005A2B3D"/>
    <w:rsid w:val="005A3C85"/>
    <w:rsid w:val="005A4504"/>
    <w:rsid w:val="005A4AE6"/>
    <w:rsid w:val="005A4DF5"/>
    <w:rsid w:val="005A7571"/>
    <w:rsid w:val="005B00FF"/>
    <w:rsid w:val="005B2613"/>
    <w:rsid w:val="005C2CCC"/>
    <w:rsid w:val="005C316D"/>
    <w:rsid w:val="005C5E2F"/>
    <w:rsid w:val="005C7ABD"/>
    <w:rsid w:val="005D0B43"/>
    <w:rsid w:val="005D4C68"/>
    <w:rsid w:val="005E7345"/>
    <w:rsid w:val="005F0A6D"/>
    <w:rsid w:val="005F3EB9"/>
    <w:rsid w:val="005F4860"/>
    <w:rsid w:val="005F648E"/>
    <w:rsid w:val="005F6DF6"/>
    <w:rsid w:val="0060197A"/>
    <w:rsid w:val="00601F08"/>
    <w:rsid w:val="00604819"/>
    <w:rsid w:val="00614898"/>
    <w:rsid w:val="00615EEC"/>
    <w:rsid w:val="00616E8B"/>
    <w:rsid w:val="00617B46"/>
    <w:rsid w:val="00617B89"/>
    <w:rsid w:val="00621785"/>
    <w:rsid w:val="00623DFD"/>
    <w:rsid w:val="00625249"/>
    <w:rsid w:val="00625D36"/>
    <w:rsid w:val="006265F5"/>
    <w:rsid w:val="00631BC9"/>
    <w:rsid w:val="00632780"/>
    <w:rsid w:val="00632AA0"/>
    <w:rsid w:val="00637FFB"/>
    <w:rsid w:val="00641594"/>
    <w:rsid w:val="006460D7"/>
    <w:rsid w:val="00650090"/>
    <w:rsid w:val="00652A31"/>
    <w:rsid w:val="0065451A"/>
    <w:rsid w:val="00657F56"/>
    <w:rsid w:val="00661121"/>
    <w:rsid w:val="006633FD"/>
    <w:rsid w:val="006635B7"/>
    <w:rsid w:val="006657B8"/>
    <w:rsid w:val="0066763A"/>
    <w:rsid w:val="00670B42"/>
    <w:rsid w:val="00672D1E"/>
    <w:rsid w:val="00673B8A"/>
    <w:rsid w:val="0067425C"/>
    <w:rsid w:val="0067615F"/>
    <w:rsid w:val="00677A1C"/>
    <w:rsid w:val="006842F0"/>
    <w:rsid w:val="0068481F"/>
    <w:rsid w:val="006910D0"/>
    <w:rsid w:val="006926BE"/>
    <w:rsid w:val="00694EB1"/>
    <w:rsid w:val="00696CA9"/>
    <w:rsid w:val="006A3F18"/>
    <w:rsid w:val="006B0701"/>
    <w:rsid w:val="006B2A72"/>
    <w:rsid w:val="006B4FF5"/>
    <w:rsid w:val="006B5681"/>
    <w:rsid w:val="006B7FC7"/>
    <w:rsid w:val="006C03EE"/>
    <w:rsid w:val="006C09BD"/>
    <w:rsid w:val="006C22C7"/>
    <w:rsid w:val="006C3B7E"/>
    <w:rsid w:val="006C402A"/>
    <w:rsid w:val="006C48B1"/>
    <w:rsid w:val="006C4C2F"/>
    <w:rsid w:val="006C7FE8"/>
    <w:rsid w:val="006D0C12"/>
    <w:rsid w:val="006D3DD1"/>
    <w:rsid w:val="006D69D0"/>
    <w:rsid w:val="006E085B"/>
    <w:rsid w:val="006E2E48"/>
    <w:rsid w:val="006E6D1F"/>
    <w:rsid w:val="006E7011"/>
    <w:rsid w:val="006E7A10"/>
    <w:rsid w:val="006F014B"/>
    <w:rsid w:val="007010F4"/>
    <w:rsid w:val="007030A4"/>
    <w:rsid w:val="00703690"/>
    <w:rsid w:val="00704129"/>
    <w:rsid w:val="00704FCC"/>
    <w:rsid w:val="007063F6"/>
    <w:rsid w:val="00710B6F"/>
    <w:rsid w:val="00714598"/>
    <w:rsid w:val="00715342"/>
    <w:rsid w:val="007226B8"/>
    <w:rsid w:val="0072271E"/>
    <w:rsid w:val="007254F5"/>
    <w:rsid w:val="007256B5"/>
    <w:rsid w:val="00731C40"/>
    <w:rsid w:val="00731F82"/>
    <w:rsid w:val="00735EFB"/>
    <w:rsid w:val="0073684F"/>
    <w:rsid w:val="0073694D"/>
    <w:rsid w:val="00736D6B"/>
    <w:rsid w:val="00737035"/>
    <w:rsid w:val="00741C44"/>
    <w:rsid w:val="0074679E"/>
    <w:rsid w:val="00751AB0"/>
    <w:rsid w:val="00751CBD"/>
    <w:rsid w:val="00752914"/>
    <w:rsid w:val="0075328D"/>
    <w:rsid w:val="007536AE"/>
    <w:rsid w:val="00757767"/>
    <w:rsid w:val="007604DC"/>
    <w:rsid w:val="007632D7"/>
    <w:rsid w:val="00765EDD"/>
    <w:rsid w:val="00767D17"/>
    <w:rsid w:val="00773404"/>
    <w:rsid w:val="00775A3D"/>
    <w:rsid w:val="00776DA8"/>
    <w:rsid w:val="00777FCC"/>
    <w:rsid w:val="00781276"/>
    <w:rsid w:val="0078408B"/>
    <w:rsid w:val="00786F96"/>
    <w:rsid w:val="0079446C"/>
    <w:rsid w:val="00794550"/>
    <w:rsid w:val="007A1D09"/>
    <w:rsid w:val="007A351D"/>
    <w:rsid w:val="007A5F26"/>
    <w:rsid w:val="007A7BAA"/>
    <w:rsid w:val="007B1808"/>
    <w:rsid w:val="007B6968"/>
    <w:rsid w:val="007B6F77"/>
    <w:rsid w:val="007C1F1C"/>
    <w:rsid w:val="007C45CD"/>
    <w:rsid w:val="007D33BB"/>
    <w:rsid w:val="007E0395"/>
    <w:rsid w:val="007E161B"/>
    <w:rsid w:val="007E2319"/>
    <w:rsid w:val="007E32F5"/>
    <w:rsid w:val="007E39A8"/>
    <w:rsid w:val="007E639B"/>
    <w:rsid w:val="007F57C6"/>
    <w:rsid w:val="008013DC"/>
    <w:rsid w:val="008024BD"/>
    <w:rsid w:val="008033F6"/>
    <w:rsid w:val="008056A1"/>
    <w:rsid w:val="008116D7"/>
    <w:rsid w:val="008121F2"/>
    <w:rsid w:val="008123B8"/>
    <w:rsid w:val="00813CBB"/>
    <w:rsid w:val="00831F9F"/>
    <w:rsid w:val="00832FD3"/>
    <w:rsid w:val="0083312E"/>
    <w:rsid w:val="00833193"/>
    <w:rsid w:val="008356E9"/>
    <w:rsid w:val="0083789E"/>
    <w:rsid w:val="008378AF"/>
    <w:rsid w:val="00837AE6"/>
    <w:rsid w:val="00837E95"/>
    <w:rsid w:val="00843930"/>
    <w:rsid w:val="00846EE5"/>
    <w:rsid w:val="008538A2"/>
    <w:rsid w:val="00853C5C"/>
    <w:rsid w:val="00857755"/>
    <w:rsid w:val="00861224"/>
    <w:rsid w:val="0086527F"/>
    <w:rsid w:val="0087170B"/>
    <w:rsid w:val="0087487D"/>
    <w:rsid w:val="008814D3"/>
    <w:rsid w:val="0089205C"/>
    <w:rsid w:val="008975B9"/>
    <w:rsid w:val="00897ED4"/>
    <w:rsid w:val="008A0F7E"/>
    <w:rsid w:val="008A2976"/>
    <w:rsid w:val="008A31AA"/>
    <w:rsid w:val="008A5BC3"/>
    <w:rsid w:val="008A651E"/>
    <w:rsid w:val="008B09EB"/>
    <w:rsid w:val="008B0CBA"/>
    <w:rsid w:val="008B11D8"/>
    <w:rsid w:val="008B2395"/>
    <w:rsid w:val="008B571C"/>
    <w:rsid w:val="008B7E5D"/>
    <w:rsid w:val="008C1800"/>
    <w:rsid w:val="008C3CB3"/>
    <w:rsid w:val="008C4DFF"/>
    <w:rsid w:val="008C5989"/>
    <w:rsid w:val="008D0BA8"/>
    <w:rsid w:val="008D138E"/>
    <w:rsid w:val="008D16ED"/>
    <w:rsid w:val="008D3ABA"/>
    <w:rsid w:val="008D3F35"/>
    <w:rsid w:val="008D4427"/>
    <w:rsid w:val="008D7070"/>
    <w:rsid w:val="008E038C"/>
    <w:rsid w:val="008E390B"/>
    <w:rsid w:val="008E5436"/>
    <w:rsid w:val="008F00CA"/>
    <w:rsid w:val="008F06D7"/>
    <w:rsid w:val="008F621C"/>
    <w:rsid w:val="00902D35"/>
    <w:rsid w:val="009030C4"/>
    <w:rsid w:val="00907EAF"/>
    <w:rsid w:val="0091076D"/>
    <w:rsid w:val="0091705B"/>
    <w:rsid w:val="009175C3"/>
    <w:rsid w:val="00920B1F"/>
    <w:rsid w:val="009233F5"/>
    <w:rsid w:val="00926509"/>
    <w:rsid w:val="00927F8C"/>
    <w:rsid w:val="0093549C"/>
    <w:rsid w:val="00943BF8"/>
    <w:rsid w:val="009527AD"/>
    <w:rsid w:val="00960AAA"/>
    <w:rsid w:val="00963AE9"/>
    <w:rsid w:val="00966B29"/>
    <w:rsid w:val="00967682"/>
    <w:rsid w:val="00967907"/>
    <w:rsid w:val="00972846"/>
    <w:rsid w:val="0097345E"/>
    <w:rsid w:val="00973E35"/>
    <w:rsid w:val="00976531"/>
    <w:rsid w:val="0097734D"/>
    <w:rsid w:val="0098224C"/>
    <w:rsid w:val="009823F7"/>
    <w:rsid w:val="00984706"/>
    <w:rsid w:val="009914EC"/>
    <w:rsid w:val="00991629"/>
    <w:rsid w:val="009A4483"/>
    <w:rsid w:val="009B1473"/>
    <w:rsid w:val="009B1D75"/>
    <w:rsid w:val="009B1F44"/>
    <w:rsid w:val="009B67CE"/>
    <w:rsid w:val="009C78FD"/>
    <w:rsid w:val="009D0080"/>
    <w:rsid w:val="009D350B"/>
    <w:rsid w:val="009D6DC7"/>
    <w:rsid w:val="009E0DF3"/>
    <w:rsid w:val="009E20FE"/>
    <w:rsid w:val="009E307A"/>
    <w:rsid w:val="009E3B82"/>
    <w:rsid w:val="009E5A2F"/>
    <w:rsid w:val="009F15CE"/>
    <w:rsid w:val="009F2319"/>
    <w:rsid w:val="009F4B66"/>
    <w:rsid w:val="009F5BEF"/>
    <w:rsid w:val="009F6036"/>
    <w:rsid w:val="009F65DE"/>
    <w:rsid w:val="009F789D"/>
    <w:rsid w:val="00A06D7C"/>
    <w:rsid w:val="00A074F3"/>
    <w:rsid w:val="00A07A09"/>
    <w:rsid w:val="00A07DA4"/>
    <w:rsid w:val="00A07FFA"/>
    <w:rsid w:val="00A10866"/>
    <w:rsid w:val="00A1773C"/>
    <w:rsid w:val="00A21D80"/>
    <w:rsid w:val="00A24255"/>
    <w:rsid w:val="00A24CD9"/>
    <w:rsid w:val="00A26199"/>
    <w:rsid w:val="00A310CF"/>
    <w:rsid w:val="00A31E1C"/>
    <w:rsid w:val="00A40A79"/>
    <w:rsid w:val="00A4247E"/>
    <w:rsid w:val="00A43C05"/>
    <w:rsid w:val="00A43C34"/>
    <w:rsid w:val="00A45A40"/>
    <w:rsid w:val="00A467A9"/>
    <w:rsid w:val="00A50D7D"/>
    <w:rsid w:val="00A52797"/>
    <w:rsid w:val="00A5377C"/>
    <w:rsid w:val="00A574C7"/>
    <w:rsid w:val="00A60EBF"/>
    <w:rsid w:val="00A6150F"/>
    <w:rsid w:val="00A617CE"/>
    <w:rsid w:val="00A61F29"/>
    <w:rsid w:val="00A664A8"/>
    <w:rsid w:val="00A703A8"/>
    <w:rsid w:val="00A7382D"/>
    <w:rsid w:val="00A73E80"/>
    <w:rsid w:val="00A7463C"/>
    <w:rsid w:val="00A75178"/>
    <w:rsid w:val="00A75635"/>
    <w:rsid w:val="00A763F6"/>
    <w:rsid w:val="00A77DA2"/>
    <w:rsid w:val="00A80E3B"/>
    <w:rsid w:val="00A816A4"/>
    <w:rsid w:val="00A8445B"/>
    <w:rsid w:val="00A93BD0"/>
    <w:rsid w:val="00A95F93"/>
    <w:rsid w:val="00A971C9"/>
    <w:rsid w:val="00AA58B2"/>
    <w:rsid w:val="00AA5C61"/>
    <w:rsid w:val="00AA7AB0"/>
    <w:rsid w:val="00AB222F"/>
    <w:rsid w:val="00AB33DD"/>
    <w:rsid w:val="00AB3C3F"/>
    <w:rsid w:val="00AC074D"/>
    <w:rsid w:val="00AC0EE1"/>
    <w:rsid w:val="00AC1456"/>
    <w:rsid w:val="00AC41BD"/>
    <w:rsid w:val="00AC705C"/>
    <w:rsid w:val="00AC7951"/>
    <w:rsid w:val="00AD0179"/>
    <w:rsid w:val="00AE1142"/>
    <w:rsid w:val="00AE1225"/>
    <w:rsid w:val="00AE39EB"/>
    <w:rsid w:val="00AE62FD"/>
    <w:rsid w:val="00AE745A"/>
    <w:rsid w:val="00AE7F37"/>
    <w:rsid w:val="00AF07CE"/>
    <w:rsid w:val="00AF0A40"/>
    <w:rsid w:val="00AF214D"/>
    <w:rsid w:val="00AF4904"/>
    <w:rsid w:val="00AF4AF0"/>
    <w:rsid w:val="00AF50FB"/>
    <w:rsid w:val="00AF595D"/>
    <w:rsid w:val="00AF6F2D"/>
    <w:rsid w:val="00B01E72"/>
    <w:rsid w:val="00B04072"/>
    <w:rsid w:val="00B04143"/>
    <w:rsid w:val="00B048BC"/>
    <w:rsid w:val="00B04A88"/>
    <w:rsid w:val="00B058FC"/>
    <w:rsid w:val="00B1021A"/>
    <w:rsid w:val="00B157C6"/>
    <w:rsid w:val="00B2058E"/>
    <w:rsid w:val="00B21190"/>
    <w:rsid w:val="00B32712"/>
    <w:rsid w:val="00B35834"/>
    <w:rsid w:val="00B36294"/>
    <w:rsid w:val="00B36DE8"/>
    <w:rsid w:val="00B37AAD"/>
    <w:rsid w:val="00B40345"/>
    <w:rsid w:val="00B409B1"/>
    <w:rsid w:val="00B50DD5"/>
    <w:rsid w:val="00B543E2"/>
    <w:rsid w:val="00B5536F"/>
    <w:rsid w:val="00B55E64"/>
    <w:rsid w:val="00B56F9C"/>
    <w:rsid w:val="00B57861"/>
    <w:rsid w:val="00B578C3"/>
    <w:rsid w:val="00B61A9C"/>
    <w:rsid w:val="00B61DEE"/>
    <w:rsid w:val="00B67322"/>
    <w:rsid w:val="00B708DC"/>
    <w:rsid w:val="00B71C13"/>
    <w:rsid w:val="00B82F95"/>
    <w:rsid w:val="00B83333"/>
    <w:rsid w:val="00B86A0F"/>
    <w:rsid w:val="00B96039"/>
    <w:rsid w:val="00BA07EB"/>
    <w:rsid w:val="00BA47AA"/>
    <w:rsid w:val="00BA4991"/>
    <w:rsid w:val="00BB037E"/>
    <w:rsid w:val="00BB24A6"/>
    <w:rsid w:val="00BB4183"/>
    <w:rsid w:val="00BB6CC0"/>
    <w:rsid w:val="00BC2AF2"/>
    <w:rsid w:val="00BC3EAC"/>
    <w:rsid w:val="00BC69B0"/>
    <w:rsid w:val="00BC6D06"/>
    <w:rsid w:val="00BC777E"/>
    <w:rsid w:val="00BD080C"/>
    <w:rsid w:val="00BD09F7"/>
    <w:rsid w:val="00BD14E7"/>
    <w:rsid w:val="00BD5115"/>
    <w:rsid w:val="00BD5E3B"/>
    <w:rsid w:val="00BD660F"/>
    <w:rsid w:val="00BE000D"/>
    <w:rsid w:val="00BE18BE"/>
    <w:rsid w:val="00BE1BA9"/>
    <w:rsid w:val="00BE5919"/>
    <w:rsid w:val="00BE6FA4"/>
    <w:rsid w:val="00BF0202"/>
    <w:rsid w:val="00BF2751"/>
    <w:rsid w:val="00BF29FB"/>
    <w:rsid w:val="00BF32CD"/>
    <w:rsid w:val="00BF7186"/>
    <w:rsid w:val="00C03050"/>
    <w:rsid w:val="00C055F7"/>
    <w:rsid w:val="00C058F4"/>
    <w:rsid w:val="00C11D76"/>
    <w:rsid w:val="00C1433D"/>
    <w:rsid w:val="00C15A4B"/>
    <w:rsid w:val="00C21CB1"/>
    <w:rsid w:val="00C22FDA"/>
    <w:rsid w:val="00C27307"/>
    <w:rsid w:val="00C3015F"/>
    <w:rsid w:val="00C32F60"/>
    <w:rsid w:val="00C36D86"/>
    <w:rsid w:val="00C3711C"/>
    <w:rsid w:val="00C37DF7"/>
    <w:rsid w:val="00C40857"/>
    <w:rsid w:val="00C418D5"/>
    <w:rsid w:val="00C43D86"/>
    <w:rsid w:val="00C531E3"/>
    <w:rsid w:val="00C6152D"/>
    <w:rsid w:val="00C64436"/>
    <w:rsid w:val="00C64B6E"/>
    <w:rsid w:val="00C66AE8"/>
    <w:rsid w:val="00C707E7"/>
    <w:rsid w:val="00C71027"/>
    <w:rsid w:val="00C713A2"/>
    <w:rsid w:val="00C72A01"/>
    <w:rsid w:val="00C72B26"/>
    <w:rsid w:val="00C72CEA"/>
    <w:rsid w:val="00C75CE7"/>
    <w:rsid w:val="00C80C39"/>
    <w:rsid w:val="00C90550"/>
    <w:rsid w:val="00C91227"/>
    <w:rsid w:val="00C9150C"/>
    <w:rsid w:val="00C96B57"/>
    <w:rsid w:val="00CA11C6"/>
    <w:rsid w:val="00CA382A"/>
    <w:rsid w:val="00CA5445"/>
    <w:rsid w:val="00CA668B"/>
    <w:rsid w:val="00CB095B"/>
    <w:rsid w:val="00CB1FBB"/>
    <w:rsid w:val="00CB4D6A"/>
    <w:rsid w:val="00CB6FA8"/>
    <w:rsid w:val="00CC0E94"/>
    <w:rsid w:val="00CC0FB1"/>
    <w:rsid w:val="00CC1285"/>
    <w:rsid w:val="00CC281D"/>
    <w:rsid w:val="00CC3C64"/>
    <w:rsid w:val="00CD062D"/>
    <w:rsid w:val="00CD50AD"/>
    <w:rsid w:val="00CD636E"/>
    <w:rsid w:val="00CD72A0"/>
    <w:rsid w:val="00CD7DC8"/>
    <w:rsid w:val="00CE0322"/>
    <w:rsid w:val="00CE0C88"/>
    <w:rsid w:val="00CE0C94"/>
    <w:rsid w:val="00CE2413"/>
    <w:rsid w:val="00CE3B0A"/>
    <w:rsid w:val="00CE3FA1"/>
    <w:rsid w:val="00CE445B"/>
    <w:rsid w:val="00CE487D"/>
    <w:rsid w:val="00CF1323"/>
    <w:rsid w:val="00CF2031"/>
    <w:rsid w:val="00CF3FB5"/>
    <w:rsid w:val="00CF58AC"/>
    <w:rsid w:val="00CF73EA"/>
    <w:rsid w:val="00CF7ACA"/>
    <w:rsid w:val="00D00B82"/>
    <w:rsid w:val="00D05A36"/>
    <w:rsid w:val="00D11868"/>
    <w:rsid w:val="00D129A6"/>
    <w:rsid w:val="00D13C6E"/>
    <w:rsid w:val="00D14B81"/>
    <w:rsid w:val="00D1691D"/>
    <w:rsid w:val="00D2221E"/>
    <w:rsid w:val="00D25E55"/>
    <w:rsid w:val="00D27087"/>
    <w:rsid w:val="00D272A8"/>
    <w:rsid w:val="00D27959"/>
    <w:rsid w:val="00D33980"/>
    <w:rsid w:val="00D35433"/>
    <w:rsid w:val="00D41292"/>
    <w:rsid w:val="00D45461"/>
    <w:rsid w:val="00D4603D"/>
    <w:rsid w:val="00D50AD6"/>
    <w:rsid w:val="00D52873"/>
    <w:rsid w:val="00D55035"/>
    <w:rsid w:val="00D61161"/>
    <w:rsid w:val="00D62488"/>
    <w:rsid w:val="00D6281E"/>
    <w:rsid w:val="00D628A6"/>
    <w:rsid w:val="00D62AC9"/>
    <w:rsid w:val="00D65935"/>
    <w:rsid w:val="00D66306"/>
    <w:rsid w:val="00D669F3"/>
    <w:rsid w:val="00D70D65"/>
    <w:rsid w:val="00D763ED"/>
    <w:rsid w:val="00D76D16"/>
    <w:rsid w:val="00D8373B"/>
    <w:rsid w:val="00D86682"/>
    <w:rsid w:val="00D86994"/>
    <w:rsid w:val="00D91C8D"/>
    <w:rsid w:val="00D94496"/>
    <w:rsid w:val="00D9576F"/>
    <w:rsid w:val="00D97B08"/>
    <w:rsid w:val="00DA7EB9"/>
    <w:rsid w:val="00DB6FD8"/>
    <w:rsid w:val="00DC7A8A"/>
    <w:rsid w:val="00DD0A28"/>
    <w:rsid w:val="00DD22F9"/>
    <w:rsid w:val="00DD301C"/>
    <w:rsid w:val="00DD4F52"/>
    <w:rsid w:val="00DD5663"/>
    <w:rsid w:val="00DD5946"/>
    <w:rsid w:val="00DD6C95"/>
    <w:rsid w:val="00DE0DB7"/>
    <w:rsid w:val="00DE227B"/>
    <w:rsid w:val="00DE30EC"/>
    <w:rsid w:val="00DE3DB2"/>
    <w:rsid w:val="00DE448D"/>
    <w:rsid w:val="00DE4DF7"/>
    <w:rsid w:val="00DF39FF"/>
    <w:rsid w:val="00DF561A"/>
    <w:rsid w:val="00DF7B2A"/>
    <w:rsid w:val="00E01A5A"/>
    <w:rsid w:val="00E02C98"/>
    <w:rsid w:val="00E04011"/>
    <w:rsid w:val="00E04BFD"/>
    <w:rsid w:val="00E067E5"/>
    <w:rsid w:val="00E124AB"/>
    <w:rsid w:val="00E13454"/>
    <w:rsid w:val="00E17443"/>
    <w:rsid w:val="00E240AE"/>
    <w:rsid w:val="00E24F75"/>
    <w:rsid w:val="00E25886"/>
    <w:rsid w:val="00E27404"/>
    <w:rsid w:val="00E334BD"/>
    <w:rsid w:val="00E40FD9"/>
    <w:rsid w:val="00E41304"/>
    <w:rsid w:val="00E42F77"/>
    <w:rsid w:val="00E443C5"/>
    <w:rsid w:val="00E44F93"/>
    <w:rsid w:val="00E5470A"/>
    <w:rsid w:val="00E572C6"/>
    <w:rsid w:val="00E57839"/>
    <w:rsid w:val="00E6303B"/>
    <w:rsid w:val="00E63564"/>
    <w:rsid w:val="00E63A29"/>
    <w:rsid w:val="00E66C97"/>
    <w:rsid w:val="00E6738A"/>
    <w:rsid w:val="00E7250A"/>
    <w:rsid w:val="00E72986"/>
    <w:rsid w:val="00E741FF"/>
    <w:rsid w:val="00E75C2A"/>
    <w:rsid w:val="00E81C13"/>
    <w:rsid w:val="00E81DF2"/>
    <w:rsid w:val="00E87BE1"/>
    <w:rsid w:val="00E90A53"/>
    <w:rsid w:val="00E90ACD"/>
    <w:rsid w:val="00E92D34"/>
    <w:rsid w:val="00E92DB8"/>
    <w:rsid w:val="00E9732A"/>
    <w:rsid w:val="00EA2406"/>
    <w:rsid w:val="00EA5895"/>
    <w:rsid w:val="00EA6210"/>
    <w:rsid w:val="00EB1CD4"/>
    <w:rsid w:val="00EB2A90"/>
    <w:rsid w:val="00EB49DC"/>
    <w:rsid w:val="00EB5572"/>
    <w:rsid w:val="00EB6AA6"/>
    <w:rsid w:val="00EB6BD1"/>
    <w:rsid w:val="00EB7FFD"/>
    <w:rsid w:val="00EC0ACD"/>
    <w:rsid w:val="00EC12B6"/>
    <w:rsid w:val="00EC1E19"/>
    <w:rsid w:val="00EC3A9E"/>
    <w:rsid w:val="00EC7DE4"/>
    <w:rsid w:val="00ED120B"/>
    <w:rsid w:val="00ED148C"/>
    <w:rsid w:val="00EE3621"/>
    <w:rsid w:val="00EE36EE"/>
    <w:rsid w:val="00EE687D"/>
    <w:rsid w:val="00EE763D"/>
    <w:rsid w:val="00EF2757"/>
    <w:rsid w:val="00EF6808"/>
    <w:rsid w:val="00EF7F13"/>
    <w:rsid w:val="00F0083A"/>
    <w:rsid w:val="00F11CDE"/>
    <w:rsid w:val="00F14D9D"/>
    <w:rsid w:val="00F16CF7"/>
    <w:rsid w:val="00F212FC"/>
    <w:rsid w:val="00F22C8C"/>
    <w:rsid w:val="00F30D27"/>
    <w:rsid w:val="00F32851"/>
    <w:rsid w:val="00F349BB"/>
    <w:rsid w:val="00F351DD"/>
    <w:rsid w:val="00F36C6A"/>
    <w:rsid w:val="00F473DE"/>
    <w:rsid w:val="00F47AF4"/>
    <w:rsid w:val="00F5179D"/>
    <w:rsid w:val="00F56A49"/>
    <w:rsid w:val="00F57A6E"/>
    <w:rsid w:val="00F60FFC"/>
    <w:rsid w:val="00F62704"/>
    <w:rsid w:val="00F6709A"/>
    <w:rsid w:val="00F67112"/>
    <w:rsid w:val="00F705B6"/>
    <w:rsid w:val="00F72B31"/>
    <w:rsid w:val="00F73E26"/>
    <w:rsid w:val="00F74393"/>
    <w:rsid w:val="00F75EE6"/>
    <w:rsid w:val="00F8095C"/>
    <w:rsid w:val="00F80B73"/>
    <w:rsid w:val="00F824BD"/>
    <w:rsid w:val="00F82984"/>
    <w:rsid w:val="00F83B43"/>
    <w:rsid w:val="00F83BDC"/>
    <w:rsid w:val="00F85738"/>
    <w:rsid w:val="00F85D10"/>
    <w:rsid w:val="00F86FC4"/>
    <w:rsid w:val="00F87E51"/>
    <w:rsid w:val="00F95EDC"/>
    <w:rsid w:val="00F973A5"/>
    <w:rsid w:val="00FA7558"/>
    <w:rsid w:val="00FB34E3"/>
    <w:rsid w:val="00FC1B10"/>
    <w:rsid w:val="00FC4F49"/>
    <w:rsid w:val="00FC5901"/>
    <w:rsid w:val="00FC677B"/>
    <w:rsid w:val="00FC6AC8"/>
    <w:rsid w:val="00FD0783"/>
    <w:rsid w:val="00FD23F3"/>
    <w:rsid w:val="00FD2759"/>
    <w:rsid w:val="00FD5EFF"/>
    <w:rsid w:val="00FE10B5"/>
    <w:rsid w:val="00FE261F"/>
    <w:rsid w:val="00FE36C4"/>
    <w:rsid w:val="00FE38E8"/>
    <w:rsid w:val="00FE78AF"/>
    <w:rsid w:val="00FF0A47"/>
    <w:rsid w:val="00FF1019"/>
    <w:rsid w:val="00FF1D84"/>
    <w:rsid w:val="00FF3735"/>
    <w:rsid w:val="00FF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C0E395"/>
  <w15:chartTrackingRefBased/>
  <w15:docId w15:val="{BF20F184-F777-4704-98CB-C51C66D63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70103"/>
    <w:pPr>
      <w:spacing w:before="60"/>
      <w:ind w:firstLine="567"/>
      <w:jc w:val="both"/>
    </w:pPr>
    <w:rPr>
      <w:rFonts w:ascii="Arial" w:hAnsi="Arial"/>
      <w:sz w:val="22"/>
      <w:szCs w:val="23"/>
    </w:rPr>
  </w:style>
  <w:style w:type="paragraph" w:styleId="Nadpis1">
    <w:name w:val="heading 1"/>
    <w:basedOn w:val="Normln"/>
    <w:next w:val="Normln"/>
    <w:link w:val="Nadpis1Char"/>
    <w:qFormat/>
    <w:rsid w:val="00CD062D"/>
    <w:pPr>
      <w:keepNext/>
      <w:spacing w:before="480"/>
      <w:ind w:hanging="567"/>
      <w:jc w:val="left"/>
      <w:outlineLvl w:val="0"/>
    </w:pPr>
    <w:rPr>
      <w:b/>
      <w:caps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CD062D"/>
    <w:pPr>
      <w:keepNext/>
      <w:tabs>
        <w:tab w:val="left" w:pos="567"/>
      </w:tabs>
      <w:spacing w:before="240" w:after="60"/>
      <w:ind w:hanging="567"/>
      <w:jc w:val="left"/>
      <w:outlineLvl w:val="1"/>
    </w:pPr>
    <w:rPr>
      <w:b/>
      <w:i/>
      <w:szCs w:val="20"/>
    </w:rPr>
  </w:style>
  <w:style w:type="paragraph" w:styleId="Nadpis3">
    <w:name w:val="heading 3"/>
    <w:basedOn w:val="Normln"/>
    <w:next w:val="Normln"/>
    <w:link w:val="Nadpis3Char"/>
    <w:qFormat/>
    <w:rsid w:val="00CD062D"/>
    <w:pPr>
      <w:keepNext/>
      <w:tabs>
        <w:tab w:val="left" w:pos="567"/>
      </w:tabs>
      <w:spacing w:before="240" w:after="60"/>
      <w:ind w:hanging="567"/>
      <w:jc w:val="left"/>
      <w:outlineLvl w:val="2"/>
    </w:pPr>
    <w:rPr>
      <w:b/>
      <w:szCs w:val="20"/>
    </w:rPr>
  </w:style>
  <w:style w:type="paragraph" w:styleId="Nadpis4">
    <w:name w:val="heading 4"/>
    <w:basedOn w:val="Nadpis3"/>
    <w:next w:val="Normln"/>
    <w:link w:val="Nadpis4Char"/>
    <w:qFormat/>
    <w:rsid w:val="00CD062D"/>
    <w:pPr>
      <w:tabs>
        <w:tab w:val="clear" w:pos="567"/>
        <w:tab w:val="left" w:pos="851"/>
      </w:tabs>
      <w:ind w:left="851" w:hanging="851"/>
      <w:outlineLvl w:val="3"/>
    </w:pPr>
    <w:rPr>
      <w:bCs/>
      <w:i/>
      <w:szCs w:val="24"/>
    </w:rPr>
  </w:style>
  <w:style w:type="paragraph" w:styleId="Nadpis5">
    <w:name w:val="heading 5"/>
    <w:basedOn w:val="Normln"/>
    <w:next w:val="Normln"/>
    <w:link w:val="Nadpis5Char"/>
    <w:qFormat/>
    <w:rsid w:val="00CD062D"/>
    <w:pPr>
      <w:keepNext/>
      <w:spacing w:before="240" w:after="60"/>
      <w:ind w:firstLine="0"/>
      <w:jc w:val="left"/>
      <w:outlineLvl w:val="4"/>
    </w:pPr>
  </w:style>
  <w:style w:type="paragraph" w:styleId="Nadpis6">
    <w:name w:val="heading 6"/>
    <w:basedOn w:val="Normln"/>
    <w:next w:val="Normln"/>
    <w:link w:val="Nadpis6Char"/>
    <w:qFormat/>
    <w:rsid w:val="00CD062D"/>
    <w:pPr>
      <w:keepNext/>
      <w:spacing w:before="240" w:after="60"/>
      <w:ind w:firstLine="0"/>
      <w:jc w:val="left"/>
      <w:outlineLvl w:val="5"/>
    </w:pPr>
    <w:rPr>
      <w:i/>
    </w:rPr>
  </w:style>
  <w:style w:type="paragraph" w:styleId="Nadpis7">
    <w:name w:val="heading 7"/>
    <w:basedOn w:val="Normln"/>
    <w:next w:val="Normln"/>
    <w:link w:val="Nadpis7Char"/>
    <w:qFormat/>
    <w:rsid w:val="00CD062D"/>
    <w:pPr>
      <w:spacing w:before="240" w:after="60"/>
      <w:ind w:firstLine="0"/>
      <w:outlineLvl w:val="6"/>
    </w:pPr>
    <w:rPr>
      <w:sz w:val="20"/>
    </w:rPr>
  </w:style>
  <w:style w:type="paragraph" w:styleId="Nadpis8">
    <w:name w:val="heading 8"/>
    <w:basedOn w:val="Normln"/>
    <w:next w:val="Normln"/>
    <w:link w:val="Nadpis8Char"/>
    <w:qFormat/>
    <w:rsid w:val="00CD062D"/>
    <w:pPr>
      <w:spacing w:before="240" w:after="60"/>
      <w:ind w:firstLine="0"/>
      <w:outlineLvl w:val="7"/>
    </w:pPr>
    <w:rPr>
      <w:i/>
      <w:sz w:val="20"/>
    </w:rPr>
  </w:style>
  <w:style w:type="paragraph" w:styleId="Nadpis9">
    <w:name w:val="heading 9"/>
    <w:basedOn w:val="Normln"/>
    <w:next w:val="Normln"/>
    <w:link w:val="Nadpis9Char"/>
    <w:qFormat/>
    <w:rsid w:val="00CD062D"/>
    <w:pPr>
      <w:spacing w:before="240" w:after="60"/>
      <w:ind w:firstLine="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AA5C61"/>
    <w:rPr>
      <w:rFonts w:ascii="Arial" w:hAnsi="Arial"/>
      <w:b/>
      <w:caps/>
      <w:kern w:val="28"/>
      <w:sz w:val="28"/>
    </w:rPr>
  </w:style>
  <w:style w:type="character" w:customStyle="1" w:styleId="Nadpis2Char">
    <w:name w:val="Nadpis 2 Char"/>
    <w:link w:val="Nadpis2"/>
    <w:rsid w:val="00AA5C61"/>
    <w:rPr>
      <w:rFonts w:ascii="Arial" w:hAnsi="Arial"/>
      <w:b/>
      <w:i/>
      <w:sz w:val="24"/>
    </w:rPr>
  </w:style>
  <w:style w:type="character" w:customStyle="1" w:styleId="Nadpis3Char">
    <w:name w:val="Nadpis 3 Char"/>
    <w:link w:val="Nadpis3"/>
    <w:rsid w:val="00AA5C61"/>
    <w:rPr>
      <w:rFonts w:ascii="Times New Roman" w:hAnsi="Times New Roman"/>
      <w:b/>
      <w:sz w:val="24"/>
    </w:rPr>
  </w:style>
  <w:style w:type="character" w:customStyle="1" w:styleId="Nadpis4Char">
    <w:name w:val="Nadpis 4 Char"/>
    <w:link w:val="Nadpis4"/>
    <w:rsid w:val="00AA5C61"/>
    <w:rPr>
      <w:rFonts w:ascii="Times New Roman" w:hAnsi="Times New Roman"/>
      <w:b/>
      <w:bCs/>
      <w:i/>
      <w:sz w:val="24"/>
      <w:szCs w:val="24"/>
    </w:rPr>
  </w:style>
  <w:style w:type="character" w:customStyle="1" w:styleId="Nadpis5Char">
    <w:name w:val="Nadpis 5 Char"/>
    <w:link w:val="Nadpis5"/>
    <w:rsid w:val="00AA5C61"/>
    <w:rPr>
      <w:rFonts w:ascii="Arial" w:hAnsi="Arial"/>
      <w:sz w:val="22"/>
      <w:szCs w:val="23"/>
    </w:rPr>
  </w:style>
  <w:style w:type="character" w:customStyle="1" w:styleId="Nadpis6Char">
    <w:name w:val="Nadpis 6 Char"/>
    <w:link w:val="Nadpis6"/>
    <w:rsid w:val="00AA5C61"/>
    <w:rPr>
      <w:rFonts w:ascii="Arial" w:hAnsi="Arial"/>
      <w:i/>
      <w:sz w:val="22"/>
      <w:szCs w:val="23"/>
    </w:rPr>
  </w:style>
  <w:style w:type="character" w:customStyle="1" w:styleId="Nadpis7Char">
    <w:name w:val="Nadpis 7 Char"/>
    <w:link w:val="Nadpis7"/>
    <w:rsid w:val="00AA5C61"/>
    <w:rPr>
      <w:rFonts w:ascii="Arial" w:hAnsi="Arial"/>
      <w:szCs w:val="23"/>
    </w:rPr>
  </w:style>
  <w:style w:type="character" w:customStyle="1" w:styleId="Nadpis8Char">
    <w:name w:val="Nadpis 8 Char"/>
    <w:link w:val="Nadpis8"/>
    <w:rsid w:val="00AA5C61"/>
    <w:rPr>
      <w:rFonts w:ascii="Arial" w:hAnsi="Arial"/>
      <w:i/>
      <w:szCs w:val="23"/>
    </w:rPr>
  </w:style>
  <w:style w:type="character" w:customStyle="1" w:styleId="Nadpis9Char">
    <w:name w:val="Nadpis 9 Char"/>
    <w:link w:val="Nadpis9"/>
    <w:rsid w:val="00AA5C61"/>
    <w:rPr>
      <w:rFonts w:ascii="Arial" w:hAnsi="Arial"/>
      <w:i/>
      <w:sz w:val="18"/>
      <w:szCs w:val="23"/>
    </w:rPr>
  </w:style>
  <w:style w:type="paragraph" w:styleId="Adresanaoblku">
    <w:name w:val="envelope address"/>
    <w:basedOn w:val="Normln"/>
    <w:rsid w:val="00CD062D"/>
    <w:pPr>
      <w:framePr w:w="7920" w:h="1980" w:hRule="exact" w:hSpace="141" w:wrap="auto" w:hAnchor="page" w:xAlign="center" w:yAlign="bottom"/>
      <w:ind w:left="2880" w:firstLine="0"/>
    </w:pPr>
  </w:style>
  <w:style w:type="paragraph" w:customStyle="1" w:styleId="bod11">
    <w:name w:val="bod 1.1"/>
    <w:basedOn w:val="Normln"/>
    <w:qFormat/>
    <w:rsid w:val="00CD062D"/>
    <w:pPr>
      <w:tabs>
        <w:tab w:val="left" w:pos="567"/>
      </w:tabs>
      <w:ind w:hanging="567"/>
    </w:pPr>
    <w:rPr>
      <w:rFonts w:cs="Arial"/>
      <w:szCs w:val="22"/>
    </w:rPr>
  </w:style>
  <w:style w:type="paragraph" w:customStyle="1" w:styleId="st-slonzev">
    <w:name w:val="část-číslo+název"/>
    <w:basedOn w:val="Normln"/>
    <w:next w:val="Normln"/>
    <w:qFormat/>
    <w:rsid w:val="00CD062D"/>
    <w:pPr>
      <w:keepNext/>
      <w:spacing w:before="480" w:after="120"/>
      <w:ind w:firstLine="0"/>
      <w:jc w:val="center"/>
      <w:outlineLvl w:val="0"/>
    </w:pPr>
    <w:rPr>
      <w:rFonts w:eastAsia="Arial Unicode MS" w:cs="Arial"/>
      <w:b/>
      <w:bCs/>
      <w:caps/>
      <w:szCs w:val="22"/>
    </w:rPr>
  </w:style>
  <w:style w:type="character" w:styleId="slostrnky">
    <w:name w:val="page number"/>
    <w:rsid w:val="00CD062D"/>
  </w:style>
  <w:style w:type="paragraph" w:customStyle="1" w:styleId="lnek-slonzev">
    <w:name w:val="článek-číslo+název"/>
    <w:basedOn w:val="Normln"/>
    <w:next w:val="Normln"/>
    <w:qFormat/>
    <w:rsid w:val="00CD062D"/>
    <w:pPr>
      <w:keepNext/>
      <w:spacing w:before="360"/>
      <w:ind w:firstLine="0"/>
      <w:jc w:val="center"/>
      <w:outlineLvl w:val="1"/>
    </w:pPr>
    <w:rPr>
      <w:b/>
      <w:szCs w:val="20"/>
    </w:rPr>
  </w:style>
  <w:style w:type="paragraph" w:customStyle="1" w:styleId="datum">
    <w:name w:val="datum"/>
    <w:basedOn w:val="Normln"/>
    <w:next w:val="Normln"/>
    <w:qFormat/>
    <w:rsid w:val="00B048BC"/>
    <w:pPr>
      <w:spacing w:before="600"/>
      <w:ind w:firstLine="0"/>
    </w:pPr>
  </w:style>
  <w:style w:type="character" w:styleId="Hypertextovodkaz">
    <w:name w:val="Hyperlink"/>
    <w:uiPriority w:val="99"/>
    <w:unhideWhenUsed/>
    <w:rsid w:val="00CD062D"/>
    <w:rPr>
      <w:color w:val="0000FF"/>
      <w:u w:val="single"/>
    </w:rPr>
  </w:style>
  <w:style w:type="paragraph" w:customStyle="1" w:styleId="mezera">
    <w:name w:val="mezera"/>
    <w:basedOn w:val="Normln"/>
    <w:rsid w:val="000E2712"/>
    <w:pPr>
      <w:ind w:firstLine="0"/>
    </w:pPr>
    <w:rPr>
      <w:sz w:val="16"/>
    </w:rPr>
  </w:style>
  <w:style w:type="paragraph" w:customStyle="1" w:styleId="mezera-svzan">
    <w:name w:val="mezera-svázaná"/>
    <w:basedOn w:val="mezera"/>
    <w:rsid w:val="00CD062D"/>
    <w:pPr>
      <w:keepNext/>
    </w:pPr>
  </w:style>
  <w:style w:type="paragraph" w:customStyle="1" w:styleId="N-I-pozn">
    <w:name w:val="N-I-pozn"/>
    <w:basedOn w:val="Normln"/>
    <w:rsid w:val="00CD062D"/>
    <w:pPr>
      <w:spacing w:before="0" w:after="120"/>
      <w:ind w:firstLine="0"/>
    </w:pPr>
    <w:rPr>
      <w:i/>
      <w:szCs w:val="24"/>
    </w:rPr>
  </w:style>
  <w:style w:type="paragraph" w:customStyle="1" w:styleId="N-I-pozn-1">
    <w:name w:val="N-I-pozn-1"/>
    <w:basedOn w:val="Normln"/>
    <w:rsid w:val="00CD062D"/>
    <w:pPr>
      <w:spacing w:before="0" w:after="120"/>
      <w:ind w:firstLine="0"/>
    </w:pPr>
    <w:rPr>
      <w:bCs/>
      <w:i/>
      <w:iCs/>
      <w:szCs w:val="24"/>
    </w:rPr>
  </w:style>
  <w:style w:type="paragraph" w:customStyle="1" w:styleId="Norm-B-I">
    <w:name w:val="Norm-B-I"/>
    <w:basedOn w:val="Normln"/>
    <w:rsid w:val="00CD062D"/>
    <w:rPr>
      <w:b/>
      <w:bCs/>
    </w:rPr>
  </w:style>
  <w:style w:type="paragraph" w:customStyle="1" w:styleId="Norm-Bold">
    <w:name w:val="Norm-Bold"/>
    <w:basedOn w:val="Normln"/>
    <w:next w:val="Normln"/>
    <w:rsid w:val="00CD062D"/>
    <w:pPr>
      <w:keepNext/>
      <w:spacing w:before="240"/>
      <w:ind w:firstLine="0"/>
    </w:pPr>
    <w:rPr>
      <w:b/>
    </w:rPr>
  </w:style>
  <w:style w:type="paragraph" w:customStyle="1" w:styleId="Norm-Ital">
    <w:name w:val="Norm-Ital"/>
    <w:basedOn w:val="Normln"/>
    <w:rsid w:val="00CD062D"/>
    <w:pPr>
      <w:keepNext/>
      <w:keepLines/>
      <w:widowControl w:val="0"/>
      <w:adjustRightInd w:val="0"/>
      <w:spacing w:before="240" w:line="300" w:lineRule="atLeast"/>
      <w:ind w:firstLine="0"/>
      <w:textAlignment w:val="baseline"/>
    </w:pPr>
    <w:rPr>
      <w:bCs/>
      <w:i/>
      <w:iCs/>
    </w:rPr>
  </w:style>
  <w:style w:type="paragraph" w:customStyle="1" w:styleId="Norm-zleva">
    <w:name w:val="Norm-zleva"/>
    <w:basedOn w:val="Normln"/>
    <w:qFormat/>
    <w:rsid w:val="00CD062D"/>
    <w:pPr>
      <w:ind w:firstLine="0"/>
    </w:pPr>
  </w:style>
  <w:style w:type="paragraph" w:customStyle="1" w:styleId="N-zleva-1">
    <w:name w:val="N-zleva-1"/>
    <w:basedOn w:val="Norm-zleva"/>
    <w:qFormat/>
    <w:rsid w:val="00CD062D"/>
    <w:pPr>
      <w:ind w:left="567"/>
    </w:pPr>
  </w:style>
  <w:style w:type="paragraph" w:styleId="Obsah1">
    <w:name w:val="toc 1"/>
    <w:basedOn w:val="Normln"/>
    <w:next w:val="Obsah2"/>
    <w:autoRedefine/>
    <w:uiPriority w:val="39"/>
    <w:rsid w:val="00CD062D"/>
    <w:pPr>
      <w:keepNext/>
      <w:tabs>
        <w:tab w:val="right" w:leader="dot" w:pos="9071"/>
      </w:tabs>
      <w:spacing w:before="180"/>
      <w:ind w:left="284" w:right="567" w:hanging="284"/>
    </w:pPr>
    <w:rPr>
      <w:b/>
    </w:rPr>
  </w:style>
  <w:style w:type="paragraph" w:styleId="Obsah2">
    <w:name w:val="toc 2"/>
    <w:basedOn w:val="Normln"/>
    <w:next w:val="Normln"/>
    <w:autoRedefine/>
    <w:uiPriority w:val="39"/>
    <w:rsid w:val="00CD062D"/>
    <w:pPr>
      <w:keepNext/>
      <w:tabs>
        <w:tab w:val="right" w:leader="dot" w:pos="9071"/>
      </w:tabs>
      <w:ind w:left="624" w:right="567" w:hanging="340"/>
    </w:pPr>
    <w:rPr>
      <w:noProof/>
    </w:rPr>
  </w:style>
  <w:style w:type="paragraph" w:styleId="Obsah3">
    <w:name w:val="toc 3"/>
    <w:basedOn w:val="Normln"/>
    <w:next w:val="Normln"/>
    <w:autoRedefine/>
    <w:semiHidden/>
    <w:rsid w:val="00CD062D"/>
    <w:pPr>
      <w:tabs>
        <w:tab w:val="left" w:pos="1134"/>
        <w:tab w:val="right" w:leader="dot" w:pos="9071"/>
      </w:tabs>
      <w:ind w:left="1134" w:right="567" w:hanging="510"/>
    </w:pPr>
    <w:rPr>
      <w:i/>
      <w:noProof/>
    </w:rPr>
  </w:style>
  <w:style w:type="paragraph" w:styleId="Obsah4">
    <w:name w:val="toc 4"/>
    <w:basedOn w:val="Normln"/>
    <w:next w:val="Normln"/>
    <w:autoRedefine/>
    <w:semiHidden/>
    <w:rsid w:val="00CD062D"/>
    <w:pPr>
      <w:tabs>
        <w:tab w:val="right" w:leader="dot" w:pos="9071"/>
      </w:tabs>
      <w:spacing w:before="0"/>
      <w:ind w:left="1361" w:right="567" w:hanging="652"/>
    </w:pPr>
    <w:rPr>
      <w:i/>
    </w:rPr>
  </w:style>
  <w:style w:type="paragraph" w:styleId="Obsah5">
    <w:name w:val="toc 5"/>
    <w:basedOn w:val="Normln"/>
    <w:next w:val="Normln"/>
    <w:autoRedefine/>
    <w:semiHidden/>
    <w:rsid w:val="00CD062D"/>
    <w:pPr>
      <w:tabs>
        <w:tab w:val="right" w:leader="dot" w:pos="9071"/>
      </w:tabs>
      <w:ind w:left="960"/>
    </w:pPr>
  </w:style>
  <w:style w:type="paragraph" w:styleId="Obsah6">
    <w:name w:val="toc 6"/>
    <w:basedOn w:val="Normln"/>
    <w:next w:val="Normln"/>
    <w:autoRedefine/>
    <w:semiHidden/>
    <w:rsid w:val="00CD062D"/>
    <w:pPr>
      <w:tabs>
        <w:tab w:val="right" w:leader="dot" w:pos="9071"/>
      </w:tabs>
      <w:ind w:left="1200"/>
    </w:pPr>
  </w:style>
  <w:style w:type="paragraph" w:styleId="Obsah7">
    <w:name w:val="toc 7"/>
    <w:basedOn w:val="Normln"/>
    <w:next w:val="Normln"/>
    <w:autoRedefine/>
    <w:semiHidden/>
    <w:rsid w:val="00CD062D"/>
    <w:pPr>
      <w:tabs>
        <w:tab w:val="right" w:leader="dot" w:pos="9071"/>
      </w:tabs>
      <w:ind w:left="1440"/>
    </w:pPr>
  </w:style>
  <w:style w:type="paragraph" w:styleId="Obsah8">
    <w:name w:val="toc 8"/>
    <w:basedOn w:val="Normln"/>
    <w:next w:val="Normln"/>
    <w:autoRedefine/>
    <w:semiHidden/>
    <w:rsid w:val="00CD062D"/>
    <w:pPr>
      <w:tabs>
        <w:tab w:val="right" w:leader="dot" w:pos="9071"/>
      </w:tabs>
      <w:ind w:left="1680"/>
    </w:pPr>
  </w:style>
  <w:style w:type="paragraph" w:styleId="Obsah9">
    <w:name w:val="toc 9"/>
    <w:basedOn w:val="Normln"/>
    <w:next w:val="Normln"/>
    <w:autoRedefine/>
    <w:semiHidden/>
    <w:rsid w:val="00CD062D"/>
    <w:pPr>
      <w:tabs>
        <w:tab w:val="right" w:leader="dot" w:pos="9071"/>
      </w:tabs>
      <w:ind w:left="1920"/>
    </w:pPr>
  </w:style>
  <w:style w:type="paragraph" w:customStyle="1" w:styleId="obsah-nadpis">
    <w:name w:val="obsah-nadpis"/>
    <w:basedOn w:val="Normln"/>
    <w:rsid w:val="00CD062D"/>
    <w:pPr>
      <w:ind w:firstLine="0"/>
      <w:jc w:val="left"/>
    </w:pPr>
    <w:rPr>
      <w:rFonts w:cs="Arial"/>
      <w:b/>
      <w:bCs/>
      <w:caps/>
      <w:sz w:val="28"/>
      <w:szCs w:val="28"/>
    </w:rPr>
  </w:style>
  <w:style w:type="character" w:styleId="Odkaznakoment">
    <w:name w:val="annotation reference"/>
    <w:semiHidden/>
    <w:rsid w:val="00CD062D"/>
    <w:rPr>
      <w:rFonts w:ascii="Times New Roman" w:hAnsi="Times New Roman"/>
      <w:sz w:val="16"/>
    </w:rPr>
  </w:style>
  <w:style w:type="character" w:styleId="Odkaznavysvtlivky">
    <w:name w:val="endnote reference"/>
    <w:semiHidden/>
    <w:rsid w:val="00CD062D"/>
    <w:rPr>
      <w:vertAlign w:val="superscript"/>
    </w:rPr>
  </w:style>
  <w:style w:type="paragraph" w:customStyle="1" w:styleId="podpis">
    <w:name w:val="podpis"/>
    <w:basedOn w:val="Normln"/>
    <w:next w:val="Normln"/>
    <w:qFormat/>
    <w:rsid w:val="00CD062D"/>
    <w:pPr>
      <w:spacing w:before="720" w:line="240" w:lineRule="atLeast"/>
      <w:ind w:firstLine="0"/>
      <w:jc w:val="right"/>
    </w:pPr>
    <w:rPr>
      <w:szCs w:val="20"/>
    </w:rPr>
  </w:style>
  <w:style w:type="paragraph" w:customStyle="1" w:styleId="ZEI-logo">
    <w:name w:val="ÚZEI-logo"/>
    <w:basedOn w:val="Nadpis1"/>
    <w:next w:val="Normln"/>
    <w:qFormat/>
    <w:rsid w:val="00CD062D"/>
    <w:pPr>
      <w:spacing w:before="0"/>
      <w:ind w:firstLine="0"/>
      <w:jc w:val="center"/>
      <w:outlineLvl w:val="9"/>
    </w:pPr>
  </w:style>
  <w:style w:type="paragraph" w:customStyle="1" w:styleId="pkaz">
    <w:name w:val="příkaz"/>
    <w:basedOn w:val="ZEI-logo"/>
    <w:next w:val="Normln"/>
    <w:qFormat/>
    <w:rsid w:val="00CD062D"/>
    <w:pPr>
      <w:spacing w:before="480"/>
    </w:pPr>
    <w:rPr>
      <w:caps w:val="0"/>
    </w:rPr>
  </w:style>
  <w:style w:type="paragraph" w:customStyle="1" w:styleId="Norm-Bold-0">
    <w:name w:val="Norm-Bold-0"/>
    <w:basedOn w:val="Norm-Bold"/>
    <w:qFormat/>
    <w:rsid w:val="007A351D"/>
  </w:style>
  <w:style w:type="paragraph" w:styleId="Zhlav">
    <w:name w:val="header"/>
    <w:basedOn w:val="Normln"/>
    <w:link w:val="ZhlavChar"/>
    <w:rsid w:val="00B048BC"/>
    <w:pPr>
      <w:keepNext/>
      <w:spacing w:before="480" w:after="240" w:line="0" w:lineRule="atLeast"/>
      <w:ind w:firstLine="0"/>
      <w:jc w:val="right"/>
    </w:pPr>
    <w:rPr>
      <w:rFonts w:eastAsia="Arial Unicode MS" w:cs="Arial"/>
      <w:b/>
      <w:bCs/>
      <w:szCs w:val="22"/>
    </w:rPr>
  </w:style>
  <w:style w:type="character" w:customStyle="1" w:styleId="ZhlavChar">
    <w:name w:val="Záhlaví Char"/>
    <w:link w:val="Zhlav"/>
    <w:rsid w:val="00B048BC"/>
    <w:rPr>
      <w:rFonts w:ascii="Arial" w:eastAsia="Arial Unicode MS" w:hAnsi="Arial" w:cs="Arial"/>
      <w:b/>
      <w:bCs/>
      <w:sz w:val="22"/>
      <w:szCs w:val="22"/>
    </w:rPr>
  </w:style>
  <w:style w:type="paragraph" w:customStyle="1" w:styleId="ploha">
    <w:name w:val="příloha č."/>
    <w:basedOn w:val="Zhlav"/>
    <w:qFormat/>
    <w:rsid w:val="00CD062D"/>
    <w:rPr>
      <w:b w:val="0"/>
      <w:bCs w:val="0"/>
    </w:rPr>
  </w:style>
  <w:style w:type="paragraph" w:customStyle="1" w:styleId="plohy-1">
    <w:name w:val="přílohy-1"/>
    <w:basedOn w:val="Normln"/>
    <w:next w:val="Normln"/>
    <w:qFormat/>
    <w:rsid w:val="00CD062D"/>
    <w:pPr>
      <w:tabs>
        <w:tab w:val="left" w:pos="993"/>
        <w:tab w:val="left" w:pos="1418"/>
      </w:tabs>
      <w:spacing w:before="480" w:line="360" w:lineRule="atLeast"/>
      <w:ind w:left="1418" w:hanging="1418"/>
    </w:pPr>
    <w:rPr>
      <w:szCs w:val="24"/>
    </w:rPr>
  </w:style>
  <w:style w:type="paragraph" w:customStyle="1" w:styleId="plohy-dal">
    <w:name w:val="přílohy-další"/>
    <w:basedOn w:val="Normln"/>
    <w:qFormat/>
    <w:rsid w:val="00CD062D"/>
    <w:pPr>
      <w:spacing w:before="0" w:line="360" w:lineRule="atLeast"/>
      <w:ind w:left="851" w:firstLine="0"/>
    </w:pPr>
    <w:rPr>
      <w:szCs w:val="24"/>
    </w:rPr>
  </w:style>
  <w:style w:type="paragraph" w:customStyle="1" w:styleId="Rozvrendokumentu">
    <w:name w:val="Rozvržení dokumentu"/>
    <w:basedOn w:val="Normln"/>
    <w:link w:val="RozvrendokumentuChar"/>
    <w:semiHidden/>
    <w:rsid w:val="00CD062D"/>
    <w:pPr>
      <w:shd w:val="clear" w:color="auto" w:fill="000080"/>
    </w:pPr>
    <w:rPr>
      <w:rFonts w:ascii="Tahoma" w:hAnsi="Tahoma"/>
    </w:rPr>
  </w:style>
  <w:style w:type="character" w:customStyle="1" w:styleId="RozvrendokumentuChar">
    <w:name w:val="Rozvržení dokumentu Char"/>
    <w:link w:val="Rozvrendokumentu"/>
    <w:semiHidden/>
    <w:rsid w:val="00CD062D"/>
    <w:rPr>
      <w:rFonts w:ascii="Tahoma" w:hAnsi="Tahoma"/>
      <w:sz w:val="24"/>
      <w:szCs w:val="23"/>
      <w:shd w:val="clear" w:color="auto" w:fill="000080"/>
    </w:rPr>
  </w:style>
  <w:style w:type="paragraph" w:customStyle="1" w:styleId="editel">
    <w:name w:val="ředitel"/>
    <w:basedOn w:val="Normln"/>
    <w:qFormat/>
    <w:rsid w:val="00CD062D"/>
    <w:pPr>
      <w:tabs>
        <w:tab w:val="left" w:pos="7655"/>
      </w:tabs>
      <w:spacing w:before="0" w:line="240" w:lineRule="atLeast"/>
      <w:ind w:firstLine="0"/>
    </w:pPr>
    <w:rPr>
      <w:szCs w:val="20"/>
    </w:rPr>
  </w:style>
  <w:style w:type="paragraph" w:customStyle="1" w:styleId="Tabslo">
    <w:name w:val="TabČíslo"/>
    <w:basedOn w:val="Normln"/>
    <w:rsid w:val="00CD062D"/>
    <w:pPr>
      <w:spacing w:before="0" w:line="300" w:lineRule="atLeast"/>
      <w:ind w:firstLine="0"/>
      <w:jc w:val="right"/>
    </w:pPr>
  </w:style>
  <w:style w:type="paragraph" w:customStyle="1" w:styleId="TabNadpis">
    <w:name w:val="TabNadpis"/>
    <w:basedOn w:val="Normln"/>
    <w:rsid w:val="00CD062D"/>
    <w:pPr>
      <w:keepNext/>
      <w:spacing w:after="120" w:line="300" w:lineRule="atLeast"/>
      <w:ind w:left="1021" w:hanging="1021"/>
    </w:pPr>
    <w:rPr>
      <w:b/>
    </w:rPr>
  </w:style>
  <w:style w:type="paragraph" w:customStyle="1" w:styleId="TabPoz">
    <w:name w:val="TabPoz"/>
    <w:basedOn w:val="Normln"/>
    <w:rsid w:val="00CD062D"/>
    <w:pPr>
      <w:keepNext/>
      <w:spacing w:before="0" w:line="240" w:lineRule="atLeast"/>
      <w:ind w:left="284" w:hanging="284"/>
    </w:pPr>
    <w:rPr>
      <w:i/>
      <w:sz w:val="15"/>
      <w:szCs w:val="15"/>
    </w:rPr>
  </w:style>
  <w:style w:type="paragraph" w:customStyle="1" w:styleId="TabPramZprac">
    <w:name w:val="TabPramZprac"/>
    <w:basedOn w:val="TabPoz"/>
    <w:next w:val="mezera"/>
    <w:rsid w:val="00CD062D"/>
    <w:pPr>
      <w:ind w:left="851" w:hanging="851"/>
    </w:pPr>
    <w:rPr>
      <w:iCs/>
    </w:rPr>
  </w:style>
  <w:style w:type="paragraph" w:customStyle="1" w:styleId="tab-sted">
    <w:name w:val="tab-střed"/>
    <w:basedOn w:val="Normln"/>
    <w:next w:val="mezera"/>
    <w:rsid w:val="00CD062D"/>
    <w:pPr>
      <w:keepNext/>
      <w:spacing w:before="0"/>
      <w:ind w:firstLine="0"/>
      <w:jc w:val="center"/>
    </w:pPr>
  </w:style>
  <w:style w:type="paragraph" w:customStyle="1" w:styleId="Tabulka">
    <w:name w:val="Tabulka"/>
    <w:basedOn w:val="TabNadpis"/>
    <w:rsid w:val="00285399"/>
    <w:pPr>
      <w:keepNext w:val="0"/>
      <w:spacing w:before="0" w:after="0" w:line="240" w:lineRule="auto"/>
      <w:ind w:left="0" w:firstLine="0"/>
      <w:jc w:val="left"/>
    </w:pPr>
    <w:rPr>
      <w:b w:val="0"/>
    </w:rPr>
  </w:style>
  <w:style w:type="paragraph" w:customStyle="1" w:styleId="TabVet">
    <w:name w:val="TabVýčet"/>
    <w:basedOn w:val="vet1"/>
    <w:rsid w:val="000E2712"/>
    <w:pPr>
      <w:numPr>
        <w:numId w:val="0"/>
      </w:numPr>
      <w:tabs>
        <w:tab w:val="clear" w:pos="567"/>
        <w:tab w:val="left" w:pos="284"/>
      </w:tabs>
    </w:pPr>
    <w:rPr>
      <w:rFonts w:cs="Arial"/>
      <w:sz w:val="20"/>
      <w:szCs w:val="20"/>
    </w:rPr>
  </w:style>
  <w:style w:type="paragraph" w:customStyle="1" w:styleId="TabZhlav">
    <w:name w:val="TabZáhlavíŘ"/>
    <w:basedOn w:val="Normln"/>
    <w:rsid w:val="00CD062D"/>
    <w:pPr>
      <w:spacing w:before="0" w:line="300" w:lineRule="atLeast"/>
      <w:ind w:firstLine="0"/>
      <w:jc w:val="left"/>
    </w:pPr>
    <w:rPr>
      <w:b/>
    </w:rPr>
  </w:style>
  <w:style w:type="paragraph" w:customStyle="1" w:styleId="TabZhlavS">
    <w:name w:val="TabZáhlavíS"/>
    <w:basedOn w:val="Normln"/>
    <w:rsid w:val="00CD062D"/>
    <w:pPr>
      <w:keepNext/>
      <w:spacing w:before="0"/>
      <w:ind w:firstLine="0"/>
      <w:jc w:val="center"/>
    </w:pPr>
    <w:rPr>
      <w:b/>
    </w:rPr>
  </w:style>
  <w:style w:type="paragraph" w:customStyle="1" w:styleId="Tab-zkratky">
    <w:name w:val="Tab-zkratky"/>
    <w:basedOn w:val="Tabulka"/>
    <w:rsid w:val="00CD062D"/>
  </w:style>
  <w:style w:type="paragraph" w:styleId="Textkomente">
    <w:name w:val="annotation text"/>
    <w:basedOn w:val="Normln"/>
    <w:link w:val="TextkomenteChar"/>
    <w:semiHidden/>
    <w:rsid w:val="00CD062D"/>
    <w:rPr>
      <w:sz w:val="20"/>
    </w:rPr>
  </w:style>
  <w:style w:type="character" w:customStyle="1" w:styleId="TextkomenteChar">
    <w:name w:val="Text komentáře Char"/>
    <w:link w:val="Textkomente"/>
    <w:semiHidden/>
    <w:rsid w:val="00CD062D"/>
    <w:rPr>
      <w:rFonts w:ascii="Times New Roman" w:hAnsi="Times New Roman"/>
      <w:szCs w:val="23"/>
    </w:rPr>
  </w:style>
  <w:style w:type="paragraph" w:styleId="Textpoznpodarou">
    <w:name w:val="footnote text"/>
    <w:basedOn w:val="Normln"/>
    <w:link w:val="TextpoznpodarouChar"/>
    <w:semiHidden/>
    <w:rsid w:val="00CD062D"/>
    <w:pPr>
      <w:ind w:left="284" w:hanging="284"/>
    </w:pPr>
    <w:rPr>
      <w:i/>
      <w:sz w:val="20"/>
    </w:rPr>
  </w:style>
  <w:style w:type="character" w:customStyle="1" w:styleId="TextpoznpodarouChar">
    <w:name w:val="Text pozn. pod čarou Char"/>
    <w:link w:val="Textpoznpodarou"/>
    <w:semiHidden/>
    <w:rsid w:val="00CD062D"/>
    <w:rPr>
      <w:rFonts w:ascii="Times New Roman" w:hAnsi="Times New Roman"/>
      <w:i/>
      <w:szCs w:val="23"/>
    </w:rPr>
  </w:style>
  <w:style w:type="paragraph" w:styleId="Textvysvtlivek">
    <w:name w:val="endnote text"/>
    <w:basedOn w:val="Normln"/>
    <w:link w:val="TextvysvtlivekChar"/>
    <w:semiHidden/>
    <w:rsid w:val="00CD062D"/>
    <w:rPr>
      <w:sz w:val="20"/>
    </w:rPr>
  </w:style>
  <w:style w:type="character" w:customStyle="1" w:styleId="TextvysvtlivekChar">
    <w:name w:val="Text vysvětlivek Char"/>
    <w:link w:val="Textvysvtlivek"/>
    <w:semiHidden/>
    <w:rsid w:val="00CD062D"/>
    <w:rPr>
      <w:rFonts w:ascii="Times New Roman" w:hAnsi="Times New Roman"/>
      <w:szCs w:val="23"/>
    </w:rPr>
  </w:style>
  <w:style w:type="paragraph" w:customStyle="1" w:styleId="ZEI-nzev">
    <w:name w:val="ÚZEI-název"/>
    <w:basedOn w:val="ZEI-logo"/>
    <w:next w:val="pkaz"/>
    <w:qFormat/>
    <w:rsid w:val="00B048BC"/>
    <w:pPr>
      <w:spacing w:before="120"/>
    </w:pPr>
    <w:rPr>
      <w:sz w:val="24"/>
      <w:szCs w:val="24"/>
    </w:rPr>
  </w:style>
  <w:style w:type="paragraph" w:customStyle="1" w:styleId="vet1">
    <w:name w:val="výčet 1"/>
    <w:basedOn w:val="Normln"/>
    <w:qFormat/>
    <w:rsid w:val="00672D1E"/>
    <w:pPr>
      <w:numPr>
        <w:numId w:val="6"/>
      </w:numPr>
      <w:tabs>
        <w:tab w:val="left" w:pos="567"/>
      </w:tabs>
      <w:ind w:left="567" w:hanging="567"/>
    </w:pPr>
  </w:style>
  <w:style w:type="paragraph" w:customStyle="1" w:styleId="vet1slo">
    <w:name w:val="výčet 1. (číslo)"/>
    <w:basedOn w:val="Normln"/>
    <w:qFormat/>
    <w:rsid w:val="00FC4F49"/>
    <w:pPr>
      <w:numPr>
        <w:numId w:val="35"/>
      </w:numPr>
      <w:tabs>
        <w:tab w:val="left" w:pos="567"/>
      </w:tabs>
      <w:ind w:left="567" w:hanging="567"/>
    </w:pPr>
  </w:style>
  <w:style w:type="paragraph" w:customStyle="1" w:styleId="vet1slo-zvorka">
    <w:name w:val="výčet 1) (číslo-závorka)"/>
    <w:basedOn w:val="vet1slo"/>
    <w:qFormat/>
    <w:rsid w:val="00F60FFC"/>
    <w:pPr>
      <w:numPr>
        <w:numId w:val="2"/>
      </w:numPr>
      <w:ind w:left="567" w:hanging="567"/>
    </w:pPr>
  </w:style>
  <w:style w:type="paragraph" w:customStyle="1" w:styleId="vet2">
    <w:name w:val="výčet 2"/>
    <w:basedOn w:val="vet1"/>
    <w:rsid w:val="00F60FFC"/>
    <w:pPr>
      <w:numPr>
        <w:numId w:val="3"/>
      </w:numPr>
      <w:tabs>
        <w:tab w:val="clear" w:pos="567"/>
      </w:tabs>
    </w:pPr>
  </w:style>
  <w:style w:type="paragraph" w:customStyle="1" w:styleId="vet2stslo">
    <w:name w:val="výčet 2. st. číslo"/>
    <w:basedOn w:val="vet1slo"/>
    <w:qFormat/>
    <w:rsid w:val="000C2543"/>
    <w:pPr>
      <w:tabs>
        <w:tab w:val="clear" w:pos="567"/>
        <w:tab w:val="num" w:pos="1134"/>
      </w:tabs>
      <w:ind w:left="1134"/>
    </w:pPr>
  </w:style>
  <w:style w:type="paragraph" w:customStyle="1" w:styleId="vet3">
    <w:name w:val="výčet 3"/>
    <w:basedOn w:val="vet2"/>
    <w:rsid w:val="00F60FFC"/>
    <w:pPr>
      <w:numPr>
        <w:numId w:val="4"/>
      </w:numPr>
      <w:tabs>
        <w:tab w:val="clear" w:pos="1417"/>
        <w:tab w:val="num" w:pos="1134"/>
      </w:tabs>
      <w:ind w:left="1134"/>
    </w:pPr>
  </w:style>
  <w:style w:type="paragraph" w:customStyle="1" w:styleId="vet4">
    <w:name w:val="výčet 4"/>
    <w:basedOn w:val="vet3"/>
    <w:rsid w:val="00F60FFC"/>
    <w:pPr>
      <w:numPr>
        <w:numId w:val="5"/>
      </w:numPr>
      <w:tabs>
        <w:tab w:val="left" w:pos="1418"/>
      </w:tabs>
      <w:ind w:left="1418" w:hanging="284"/>
    </w:pPr>
  </w:style>
  <w:style w:type="paragraph" w:customStyle="1" w:styleId="vetapsmeno">
    <w:name w:val="výčet a) (písmeno)"/>
    <w:basedOn w:val="vet1"/>
    <w:rsid w:val="00F60FFC"/>
    <w:pPr>
      <w:numPr>
        <w:numId w:val="0"/>
      </w:numPr>
      <w:tabs>
        <w:tab w:val="num" w:pos="567"/>
      </w:tabs>
      <w:ind w:left="567" w:hanging="567"/>
    </w:pPr>
  </w:style>
  <w:style w:type="paragraph" w:customStyle="1" w:styleId="veta2stpsmeno">
    <w:name w:val="výčet a) 2.st. (písmeno)"/>
    <w:basedOn w:val="vetapsmeno"/>
    <w:rsid w:val="00F60FFC"/>
    <w:pPr>
      <w:numPr>
        <w:numId w:val="1"/>
      </w:numPr>
      <w:tabs>
        <w:tab w:val="clear" w:pos="567"/>
        <w:tab w:val="num" w:pos="1134"/>
      </w:tabs>
      <w:ind w:left="1134"/>
    </w:pPr>
  </w:style>
  <w:style w:type="paragraph" w:customStyle="1" w:styleId="ztoho">
    <w:name w:val="z toho"/>
    <w:basedOn w:val="Tabulka"/>
    <w:rsid w:val="00CD062D"/>
    <w:pPr>
      <w:tabs>
        <w:tab w:val="left" w:pos="567"/>
      </w:tabs>
      <w:ind w:left="567" w:hanging="567"/>
    </w:pPr>
    <w:rPr>
      <w:b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CD062D"/>
    <w:pPr>
      <w:spacing w:before="0" w:after="120"/>
      <w:ind w:left="283" w:firstLine="708"/>
    </w:pPr>
    <w:rPr>
      <w:szCs w:val="24"/>
    </w:rPr>
  </w:style>
  <w:style w:type="character" w:customStyle="1" w:styleId="ZkladntextodsazenChar">
    <w:name w:val="Základní text odsazený Char"/>
    <w:link w:val="Zkladntextodsazen"/>
    <w:uiPriority w:val="99"/>
    <w:semiHidden/>
    <w:rsid w:val="00CD062D"/>
    <w:rPr>
      <w:rFonts w:ascii="Times New Roman" w:hAnsi="Times New Roman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D062D"/>
    <w:pPr>
      <w:spacing w:before="0" w:after="120" w:line="480" w:lineRule="auto"/>
      <w:ind w:left="283" w:firstLine="708"/>
    </w:pPr>
    <w:rPr>
      <w:szCs w:val="24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CD062D"/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A574C7"/>
    <w:pPr>
      <w:spacing w:before="0"/>
      <w:ind w:firstLine="0"/>
      <w:jc w:val="center"/>
    </w:pPr>
    <w:rPr>
      <w:bCs/>
      <w:noProof/>
      <w:sz w:val="20"/>
      <w:szCs w:val="20"/>
    </w:rPr>
  </w:style>
  <w:style w:type="character" w:customStyle="1" w:styleId="ZpatChar">
    <w:name w:val="Zápatí Char"/>
    <w:link w:val="Zpat"/>
    <w:uiPriority w:val="99"/>
    <w:rsid w:val="00A574C7"/>
    <w:rPr>
      <w:rFonts w:ascii="Arial" w:hAnsi="Arial"/>
      <w:bCs/>
      <w:noProof/>
    </w:rPr>
  </w:style>
  <w:style w:type="character" w:styleId="Znakapoznpodarou">
    <w:name w:val="footnote reference"/>
    <w:semiHidden/>
    <w:rsid w:val="00CD062D"/>
    <w:rPr>
      <w:rFonts w:ascii="Times New Roman" w:hAnsi="Times New Roman"/>
      <w:i/>
      <w:sz w:val="24"/>
      <w:vertAlign w:val="superscript"/>
    </w:rPr>
  </w:style>
  <w:style w:type="paragraph" w:customStyle="1" w:styleId="ploha-">
    <w:name w:val="příloha-č"/>
    <w:basedOn w:val="Normln"/>
    <w:qFormat/>
    <w:rsid w:val="00B048BC"/>
    <w:pPr>
      <w:keepNext/>
      <w:spacing w:before="0" w:after="480" w:line="0" w:lineRule="atLeast"/>
      <w:ind w:firstLine="0"/>
      <w:jc w:val="right"/>
    </w:pPr>
    <w:rPr>
      <w:rFonts w:eastAsia="Arial Unicode MS" w:cs="Arial"/>
      <w:b/>
      <w:bCs/>
      <w:szCs w:val="22"/>
    </w:rPr>
  </w:style>
  <w:style w:type="paragraph" w:customStyle="1" w:styleId="Podtitul">
    <w:name w:val="Podtitul"/>
    <w:basedOn w:val="Normln"/>
    <w:next w:val="Normln"/>
    <w:link w:val="PodtitulChar"/>
    <w:uiPriority w:val="11"/>
    <w:qFormat/>
    <w:rsid w:val="00B048BC"/>
    <w:pPr>
      <w:spacing w:after="60"/>
      <w:jc w:val="center"/>
    </w:pPr>
    <w:rPr>
      <w:rFonts w:ascii="Cambria" w:hAnsi="Cambria"/>
      <w:szCs w:val="24"/>
    </w:rPr>
  </w:style>
  <w:style w:type="character" w:customStyle="1" w:styleId="PodtitulChar">
    <w:name w:val="Podtitul Char"/>
    <w:link w:val="Podtitul"/>
    <w:uiPriority w:val="11"/>
    <w:rsid w:val="00B048BC"/>
    <w:rPr>
      <w:rFonts w:ascii="Cambria" w:eastAsia="Times New Roman" w:hAnsi="Cambria" w:cs="Times New Roman"/>
      <w:sz w:val="24"/>
      <w:szCs w:val="24"/>
    </w:rPr>
  </w:style>
  <w:style w:type="paragraph" w:customStyle="1" w:styleId="smrnice-nzev">
    <w:name w:val="směrnice-název"/>
    <w:basedOn w:val="pkaz"/>
    <w:next w:val="lnek-slonzev"/>
    <w:qFormat/>
    <w:rsid w:val="00386339"/>
    <w:pPr>
      <w:spacing w:after="360"/>
    </w:pPr>
    <w:rPr>
      <w:caps/>
    </w:rPr>
  </w:style>
  <w:style w:type="paragraph" w:customStyle="1" w:styleId="nzevVZ">
    <w:name w:val="název VZ"/>
    <w:basedOn w:val="smrnice-nzev"/>
    <w:qFormat/>
    <w:rsid w:val="00386339"/>
    <w:pPr>
      <w:spacing w:after="0"/>
    </w:pPr>
    <w:rPr>
      <w:caps w:val="0"/>
    </w:rPr>
  </w:style>
  <w:style w:type="paragraph" w:customStyle="1" w:styleId="internsloVZ">
    <w:name w:val="interní číslo VZ"/>
    <w:basedOn w:val="nzevVZ"/>
    <w:qFormat/>
    <w:rsid w:val="00386339"/>
    <w:pPr>
      <w:spacing w:before="0" w:after="480"/>
    </w:pPr>
  </w:style>
  <w:style w:type="paragraph" w:customStyle="1" w:styleId="smrnice-nzev-info">
    <w:name w:val="směrnice-název-info"/>
    <w:basedOn w:val="smrnice-nzev"/>
    <w:qFormat/>
    <w:rsid w:val="00386339"/>
    <w:rPr>
      <w:caps w:val="0"/>
    </w:rPr>
  </w:style>
  <w:style w:type="paragraph" w:customStyle="1" w:styleId="podpisvr">
    <w:name w:val="podpis v.r."/>
    <w:basedOn w:val="podpis"/>
    <w:qFormat/>
    <w:rsid w:val="00BB037E"/>
    <w:pPr>
      <w:spacing w:before="600"/>
    </w:pPr>
    <w:rPr>
      <w:rFonts w:cs="Arial"/>
      <w:szCs w:val="22"/>
    </w:rPr>
  </w:style>
  <w:style w:type="paragraph" w:customStyle="1" w:styleId="editelvr">
    <w:name w:val="ředitel v.r."/>
    <w:basedOn w:val="editel"/>
    <w:qFormat/>
    <w:rsid w:val="00BB037E"/>
    <w:pPr>
      <w:tabs>
        <w:tab w:val="clear" w:pos="7655"/>
        <w:tab w:val="left" w:pos="7371"/>
      </w:tabs>
    </w:pPr>
    <w:rPr>
      <w:rFonts w:cs="Arial"/>
      <w:szCs w:val="22"/>
    </w:rPr>
  </w:style>
  <w:style w:type="paragraph" w:customStyle="1" w:styleId="zadavatel-VZ-text">
    <w:name w:val="zadavatel-VZ-text"/>
    <w:basedOn w:val="Normln"/>
    <w:qFormat/>
    <w:rsid w:val="00FC1B10"/>
    <w:pPr>
      <w:keepNext/>
      <w:spacing w:before="480"/>
      <w:ind w:firstLine="0"/>
      <w:jc w:val="center"/>
    </w:pPr>
    <w:rPr>
      <w:b/>
      <w:caps/>
      <w:kern w:val="28"/>
      <w:sz w:val="24"/>
      <w:szCs w:val="24"/>
      <w:lang w:val="x-none" w:eastAsia="x-none"/>
    </w:rPr>
  </w:style>
  <w:style w:type="paragraph" w:customStyle="1" w:styleId="zadavatel-organizace">
    <w:name w:val="zadavatel-organizace"/>
    <w:basedOn w:val="Normln"/>
    <w:qFormat/>
    <w:rsid w:val="00FC1B10"/>
    <w:pPr>
      <w:tabs>
        <w:tab w:val="left" w:pos="360"/>
      </w:tabs>
      <w:spacing w:before="0"/>
      <w:ind w:firstLine="0"/>
      <w:jc w:val="center"/>
    </w:pPr>
    <w:rPr>
      <w:rFonts w:cs="Arial"/>
      <w:sz w:val="20"/>
      <w:szCs w:val="20"/>
    </w:rPr>
  </w:style>
  <w:style w:type="paragraph" w:customStyle="1" w:styleId="sloVZ">
    <w:name w:val="číslo VZ"/>
    <w:basedOn w:val="nzevVZ"/>
    <w:qFormat/>
    <w:rsid w:val="00FC1B10"/>
    <w:pPr>
      <w:spacing w:before="120" w:after="360"/>
    </w:pPr>
    <w:rPr>
      <w:lang w:val="x-none" w:eastAsia="x-none"/>
    </w:rPr>
  </w:style>
  <w:style w:type="paragraph" w:customStyle="1" w:styleId="VZtab">
    <w:name w:val="VZ_tab"/>
    <w:basedOn w:val="Normln"/>
    <w:qFormat/>
    <w:rsid w:val="00FC1B10"/>
    <w:pPr>
      <w:spacing w:line="280" w:lineRule="atLeast"/>
      <w:ind w:firstLine="0"/>
      <w:jc w:val="left"/>
    </w:pPr>
    <w:rPr>
      <w:rFonts w:cs="Arial"/>
      <w:szCs w:val="20"/>
    </w:rPr>
  </w:style>
  <w:style w:type="paragraph" w:customStyle="1" w:styleId="nabdka">
    <w:name w:val="nabídka"/>
    <w:basedOn w:val="Norm-Bold"/>
    <w:qFormat/>
    <w:rsid w:val="00FC1B10"/>
    <w:pPr>
      <w:spacing w:after="120"/>
      <w:outlineLvl w:val="2"/>
    </w:pPr>
    <w:rPr>
      <w:rFonts w:cs="Arial"/>
      <w:szCs w:val="22"/>
    </w:rPr>
  </w:style>
  <w:style w:type="paragraph" w:customStyle="1" w:styleId="bodI">
    <w:name w:val="bod I."/>
    <w:basedOn w:val="Norm-Bold"/>
    <w:qFormat/>
    <w:rsid w:val="00F824BD"/>
    <w:pPr>
      <w:numPr>
        <w:numId w:val="14"/>
      </w:numPr>
      <w:tabs>
        <w:tab w:val="left" w:pos="567"/>
      </w:tabs>
      <w:spacing w:after="120"/>
      <w:ind w:hanging="1080"/>
      <w:outlineLvl w:val="1"/>
    </w:pPr>
    <w:rPr>
      <w:rFonts w:cs="Arial"/>
      <w:szCs w:val="22"/>
      <w:u w:val="single"/>
    </w:rPr>
  </w:style>
  <w:style w:type="paragraph" w:customStyle="1" w:styleId="podpis-zadavatel">
    <w:name w:val="podpis-zadavatel"/>
    <w:basedOn w:val="Normln"/>
    <w:qFormat/>
    <w:rsid w:val="002811B7"/>
    <w:pPr>
      <w:widowControl w:val="0"/>
      <w:ind w:left="4536" w:firstLine="0"/>
      <w:jc w:val="center"/>
    </w:pPr>
    <w:rPr>
      <w:rFonts w:cs="Arial"/>
      <w:szCs w:val="22"/>
    </w:rPr>
  </w:style>
  <w:style w:type="paragraph" w:customStyle="1" w:styleId="podpis-zad-jmen-Bte">
    <w:name w:val="podpis-zad-jmen-Bteč"/>
    <w:basedOn w:val="podpis-zadavatel"/>
    <w:qFormat/>
    <w:rsid w:val="002811B7"/>
    <w:pPr>
      <w:pBdr>
        <w:top w:val="dotted" w:sz="4" w:space="1" w:color="auto"/>
      </w:pBdr>
      <w:spacing w:before="1200"/>
    </w:pPr>
    <w:rPr>
      <w:b/>
    </w:rPr>
  </w:style>
  <w:style w:type="paragraph" w:customStyle="1" w:styleId="a">
    <w:name w:val="§§"/>
    <w:basedOn w:val="smrnice-nzev"/>
    <w:qFormat/>
    <w:rsid w:val="006B7FC7"/>
    <w:pPr>
      <w:spacing w:before="360"/>
    </w:pPr>
    <w:rPr>
      <w:rFonts w:cs="Arial"/>
      <w:caps w:val="0"/>
      <w:sz w:val="22"/>
      <w:szCs w:val="22"/>
    </w:rPr>
  </w:style>
  <w:style w:type="paragraph" w:customStyle="1" w:styleId="zadavatel">
    <w:name w:val="zadavatel"/>
    <w:basedOn w:val="zadavatel-VZ-text"/>
    <w:qFormat/>
    <w:rsid w:val="006B7FC7"/>
    <w:rPr>
      <w:sz w:val="22"/>
      <w:szCs w:val="22"/>
    </w:rPr>
  </w:style>
  <w:style w:type="paragraph" w:customStyle="1" w:styleId="vet2I-1">
    <w:name w:val="výčet 2 (I.-1.)"/>
    <w:basedOn w:val="vet1slo"/>
    <w:qFormat/>
    <w:rsid w:val="000C2543"/>
    <w:pPr>
      <w:numPr>
        <w:numId w:val="7"/>
      </w:numPr>
      <w:tabs>
        <w:tab w:val="clear" w:pos="567"/>
      </w:tabs>
    </w:pPr>
  </w:style>
  <w:style w:type="paragraph" w:customStyle="1" w:styleId="N-zleva-2">
    <w:name w:val="N-zleva-2"/>
    <w:basedOn w:val="N-zleva-1"/>
    <w:qFormat/>
    <w:rsid w:val="000C2543"/>
    <w:pPr>
      <w:ind w:left="1134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574C7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574C7"/>
    <w:rPr>
      <w:rFonts w:ascii="Tahoma" w:hAnsi="Tahoma" w:cs="Tahoma"/>
      <w:sz w:val="16"/>
      <w:szCs w:val="16"/>
    </w:rPr>
  </w:style>
  <w:style w:type="paragraph" w:customStyle="1" w:styleId="vet3I-1-a">
    <w:name w:val="výčet 3 (I.-1.-a))"/>
    <w:basedOn w:val="vet2I-1"/>
    <w:qFormat/>
    <w:rsid w:val="008A651E"/>
    <w:pPr>
      <w:numPr>
        <w:numId w:val="9"/>
      </w:numPr>
      <w:ind w:left="1418" w:hanging="284"/>
    </w:pPr>
  </w:style>
  <w:style w:type="paragraph" w:customStyle="1" w:styleId="vyplnit">
    <w:name w:val="vyplnit"/>
    <w:basedOn w:val="Normln"/>
    <w:qFormat/>
    <w:rsid w:val="00736D6B"/>
    <w:pPr>
      <w:keepNext/>
      <w:ind w:left="567" w:firstLine="0"/>
    </w:pPr>
    <w:rPr>
      <w:rFonts w:cs="Arial"/>
      <w:szCs w:val="20"/>
    </w:rPr>
  </w:style>
  <w:style w:type="paragraph" w:customStyle="1" w:styleId="vyplnit-nzevVZ">
    <w:name w:val="vyplnit-název VZ"/>
    <w:basedOn w:val="Normln"/>
    <w:qFormat/>
    <w:rsid w:val="00116C5D"/>
    <w:pPr>
      <w:keepNext/>
      <w:ind w:left="567" w:firstLine="0"/>
    </w:pPr>
    <w:rPr>
      <w:rFonts w:cs="Arial"/>
      <w:noProof/>
      <w:sz w:val="28"/>
      <w:szCs w:val="28"/>
    </w:rPr>
  </w:style>
  <w:style w:type="paragraph" w:customStyle="1" w:styleId="Default">
    <w:name w:val="Default"/>
    <w:rsid w:val="00437307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7307"/>
    <w:pPr>
      <w:spacing w:before="0" w:after="200"/>
      <w:ind w:firstLine="0"/>
      <w:jc w:val="left"/>
    </w:pPr>
    <w:rPr>
      <w:rFonts w:ascii="Calibri" w:eastAsia="MS Mincho" w:hAnsi="Calibri"/>
      <w:b/>
      <w:bCs/>
      <w:szCs w:val="20"/>
    </w:rPr>
  </w:style>
  <w:style w:type="character" w:customStyle="1" w:styleId="PedmtkomenteChar">
    <w:name w:val="Předmět komentáře Char"/>
    <w:link w:val="Pedmtkomente"/>
    <w:uiPriority w:val="99"/>
    <w:semiHidden/>
    <w:rsid w:val="00437307"/>
    <w:rPr>
      <w:rFonts w:ascii="Times New Roman" w:eastAsia="MS Mincho" w:hAnsi="Times New Roman"/>
      <w:b/>
      <w:bCs/>
      <w:szCs w:val="23"/>
    </w:rPr>
  </w:style>
  <w:style w:type="paragraph" w:styleId="Odstavecseseznamem">
    <w:name w:val="List Paragraph"/>
    <w:aliases w:val="Conclusion de partie"/>
    <w:basedOn w:val="Normln"/>
    <w:link w:val="OdstavecseseznamemChar"/>
    <w:uiPriority w:val="34"/>
    <w:qFormat/>
    <w:rsid w:val="00C37DF7"/>
    <w:pPr>
      <w:spacing w:before="0" w:after="200" w:line="276" w:lineRule="auto"/>
      <w:ind w:left="720" w:firstLine="0"/>
      <w:contextualSpacing/>
    </w:pPr>
    <w:rPr>
      <w:rFonts w:ascii="Calibri" w:hAnsi="Calibri" w:cs="Arial"/>
      <w:szCs w:val="22"/>
    </w:rPr>
  </w:style>
  <w:style w:type="character" w:customStyle="1" w:styleId="OdstavecseseznamemChar">
    <w:name w:val="Odstavec se seznamem Char"/>
    <w:aliases w:val="Conclusion de partie Char"/>
    <w:link w:val="Odstavecseseznamem"/>
    <w:uiPriority w:val="34"/>
    <w:locked/>
    <w:rsid w:val="00C37DF7"/>
    <w:rPr>
      <w:rFonts w:cs="Arial"/>
      <w:sz w:val="22"/>
      <w:szCs w:val="22"/>
    </w:rPr>
  </w:style>
  <w:style w:type="paragraph" w:customStyle="1" w:styleId="ea">
    <w:name w:val="že a)"/>
    <w:basedOn w:val="Normln"/>
    <w:qFormat/>
    <w:rsid w:val="00D94496"/>
    <w:pPr>
      <w:tabs>
        <w:tab w:val="left" w:pos="426"/>
      </w:tabs>
      <w:spacing w:before="0" w:after="200" w:line="276" w:lineRule="auto"/>
      <w:ind w:left="426" w:hanging="426"/>
    </w:pPr>
    <w:rPr>
      <w:rFonts w:eastAsia="Calibri" w:cs="Arial"/>
      <w:bCs/>
      <w:szCs w:val="22"/>
      <w:lang w:eastAsia="en-US"/>
    </w:rPr>
  </w:style>
  <w:style w:type="paragraph" w:customStyle="1" w:styleId="definovn">
    <w:name w:val="definování"/>
    <w:basedOn w:val="Default"/>
    <w:qFormat/>
    <w:rsid w:val="005D0B43"/>
    <w:pPr>
      <w:spacing w:after="40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rohlena">
    <w:name w:val="prohlášení a)"/>
    <w:basedOn w:val="Normln"/>
    <w:qFormat/>
    <w:rsid w:val="00967682"/>
    <w:pPr>
      <w:tabs>
        <w:tab w:val="left" w:pos="1134"/>
      </w:tabs>
      <w:ind w:left="1134" w:hanging="567"/>
    </w:pPr>
    <w:rPr>
      <w:rFonts w:eastAsia="Calibri" w:cs="Arial"/>
      <w:bCs/>
      <w:szCs w:val="22"/>
      <w:lang w:eastAsia="en-US"/>
    </w:rPr>
  </w:style>
  <w:style w:type="paragraph" w:customStyle="1" w:styleId="Norm-zleva-podtren">
    <w:name w:val="Norm-zleva-podtržené"/>
    <w:basedOn w:val="Norm-zleva"/>
    <w:qFormat/>
    <w:rsid w:val="0051733D"/>
    <w:pPr>
      <w:tabs>
        <w:tab w:val="left" w:pos="426"/>
      </w:tabs>
      <w:spacing w:before="120"/>
    </w:pPr>
    <w:rPr>
      <w:u w:val="single"/>
    </w:rPr>
  </w:style>
  <w:style w:type="paragraph" w:customStyle="1" w:styleId="vet1-I">
    <w:name w:val="výčet 1 - I"/>
    <w:basedOn w:val="vet1"/>
    <w:qFormat/>
    <w:rsid w:val="004A1449"/>
    <w:rPr>
      <w:i/>
    </w:rPr>
  </w:style>
  <w:style w:type="paragraph" w:customStyle="1" w:styleId="Norm-Bold-podtren">
    <w:name w:val="Norm-Bold-podtržené"/>
    <w:basedOn w:val="Norm-Bold"/>
    <w:qFormat/>
    <w:rsid w:val="00285399"/>
    <w:rPr>
      <w:u w:val="single"/>
    </w:rPr>
  </w:style>
  <w:style w:type="paragraph" w:customStyle="1" w:styleId="Norm-zleva-I">
    <w:name w:val="Norm-zleva-I"/>
    <w:basedOn w:val="Norm-zleva"/>
    <w:qFormat/>
    <w:rsid w:val="00285399"/>
    <w:rPr>
      <w:rFonts w:eastAsia="MS Mincho"/>
      <w:i/>
    </w:rPr>
  </w:style>
  <w:style w:type="paragraph" w:customStyle="1" w:styleId="adresa-npis">
    <w:name w:val="adresa - nápis"/>
    <w:basedOn w:val="Norm-Bold"/>
    <w:qFormat/>
    <w:rsid w:val="00CA382A"/>
    <w:pPr>
      <w:spacing w:after="240"/>
    </w:pPr>
  </w:style>
  <w:style w:type="paragraph" w:customStyle="1" w:styleId="4DNormln">
    <w:name w:val="4D Normální"/>
    <w:link w:val="4DNormlnChar"/>
    <w:rsid w:val="00F86FC4"/>
    <w:rPr>
      <w:rFonts w:ascii="Arial" w:hAnsi="Arial" w:cs="Tahoma"/>
    </w:rPr>
  </w:style>
  <w:style w:type="character" w:customStyle="1" w:styleId="4DNormlnChar">
    <w:name w:val="4D Normální Char"/>
    <w:link w:val="4DNormln"/>
    <w:rsid w:val="00F86FC4"/>
    <w:rPr>
      <w:rFonts w:ascii="Arial" w:hAnsi="Arial" w:cs="Tahoma"/>
    </w:rPr>
  </w:style>
  <w:style w:type="character" w:customStyle="1" w:styleId="detail">
    <w:name w:val="detail"/>
    <w:rsid w:val="00F86FC4"/>
  </w:style>
  <w:style w:type="paragraph" w:customStyle="1" w:styleId="CM4">
    <w:name w:val="CM4"/>
    <w:basedOn w:val="Default"/>
    <w:next w:val="Default"/>
    <w:uiPriority w:val="99"/>
    <w:rsid w:val="003D0503"/>
    <w:pPr>
      <w:widowControl w:val="0"/>
      <w:spacing w:after="270"/>
    </w:pPr>
    <w:rPr>
      <w:rFonts w:ascii="Calibri" w:eastAsia="Times New Roman" w:hAnsi="Calibri"/>
      <w:color w:val="auto"/>
    </w:rPr>
  </w:style>
  <w:style w:type="paragraph" w:customStyle="1" w:styleId="CM2">
    <w:name w:val="CM2"/>
    <w:basedOn w:val="Default"/>
    <w:next w:val="Default"/>
    <w:uiPriority w:val="99"/>
    <w:rsid w:val="003D0503"/>
    <w:pPr>
      <w:widowControl w:val="0"/>
      <w:spacing w:line="271" w:lineRule="atLeast"/>
    </w:pPr>
    <w:rPr>
      <w:rFonts w:ascii="Calibri" w:eastAsia="Times New Roman" w:hAnsi="Calibri"/>
      <w:color w:val="auto"/>
    </w:rPr>
  </w:style>
  <w:style w:type="paragraph" w:customStyle="1" w:styleId="CM5">
    <w:name w:val="CM5"/>
    <w:basedOn w:val="Default"/>
    <w:next w:val="Default"/>
    <w:uiPriority w:val="99"/>
    <w:rsid w:val="003D0503"/>
    <w:pPr>
      <w:widowControl w:val="0"/>
      <w:spacing w:after="468"/>
    </w:pPr>
    <w:rPr>
      <w:rFonts w:ascii="Calibri" w:eastAsia="Times New Roman" w:hAnsi="Calibri"/>
      <w:color w:val="auto"/>
    </w:rPr>
  </w:style>
  <w:style w:type="paragraph" w:customStyle="1" w:styleId="CM6">
    <w:name w:val="CM6"/>
    <w:basedOn w:val="Default"/>
    <w:next w:val="Default"/>
    <w:uiPriority w:val="99"/>
    <w:rsid w:val="003D0503"/>
    <w:pPr>
      <w:widowControl w:val="0"/>
      <w:spacing w:after="210"/>
    </w:pPr>
    <w:rPr>
      <w:rFonts w:ascii="Calibri" w:eastAsia="Times New Roman" w:hAnsi="Calibri"/>
      <w:color w:val="auto"/>
    </w:rPr>
  </w:style>
  <w:style w:type="paragraph" w:customStyle="1" w:styleId="CM7">
    <w:name w:val="CM7"/>
    <w:basedOn w:val="Default"/>
    <w:next w:val="Default"/>
    <w:uiPriority w:val="99"/>
    <w:rsid w:val="003D0503"/>
    <w:pPr>
      <w:widowControl w:val="0"/>
      <w:spacing w:after="375"/>
    </w:pPr>
    <w:rPr>
      <w:rFonts w:ascii="Calibri" w:eastAsia="Times New Roman" w:hAnsi="Calibri"/>
      <w:color w:val="auto"/>
    </w:rPr>
  </w:style>
  <w:style w:type="character" w:styleId="Zmnka">
    <w:name w:val="Mention"/>
    <w:basedOn w:val="Standardnpsmoodstavce"/>
    <w:uiPriority w:val="99"/>
    <w:semiHidden/>
    <w:unhideWhenUsed/>
    <w:rsid w:val="009B1D75"/>
    <w:rPr>
      <w:color w:val="2B579A"/>
      <w:shd w:val="clear" w:color="auto" w:fill="E6E6E6"/>
    </w:rPr>
  </w:style>
  <w:style w:type="character" w:styleId="Sledovanodkaz">
    <w:name w:val="FollowedHyperlink"/>
    <w:basedOn w:val="Standardnpsmoodstavce"/>
    <w:uiPriority w:val="99"/>
    <w:semiHidden/>
    <w:unhideWhenUsed/>
    <w:rsid w:val="00907EAF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80E3B"/>
    <w:rPr>
      <w:color w:val="808080"/>
      <w:shd w:val="clear" w:color="auto" w:fill="E6E6E6"/>
    </w:rPr>
  </w:style>
  <w:style w:type="paragraph" w:customStyle="1" w:styleId="Textpsmene">
    <w:name w:val="Text písmene"/>
    <w:basedOn w:val="Normln"/>
    <w:rsid w:val="001E2F8B"/>
    <w:pPr>
      <w:numPr>
        <w:ilvl w:val="1"/>
        <w:numId w:val="40"/>
      </w:numPr>
      <w:spacing w:before="0" w:line="360" w:lineRule="auto"/>
      <w:outlineLvl w:val="7"/>
    </w:pPr>
    <w:rPr>
      <w:sz w:val="20"/>
      <w:szCs w:val="20"/>
    </w:rPr>
  </w:style>
  <w:style w:type="paragraph" w:customStyle="1" w:styleId="Textodstavce">
    <w:name w:val="Text odstavce"/>
    <w:basedOn w:val="Normln"/>
    <w:rsid w:val="001E2F8B"/>
    <w:pPr>
      <w:numPr>
        <w:numId w:val="40"/>
      </w:numPr>
      <w:tabs>
        <w:tab w:val="left" w:pos="851"/>
      </w:tabs>
      <w:spacing w:before="120" w:after="120" w:line="360" w:lineRule="auto"/>
      <w:outlineLvl w:val="6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akazky.eagri.cz/profile_display_1338.html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olezal.stanislav@uzei.cz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verejne.zakazky@uzei.cz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0E585D538B04B63B8EE04765B464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A7AC77-029F-4B31-9616-76D451A90E91}"/>
      </w:docPartPr>
      <w:docPartBody>
        <w:p w:rsidR="008B5D52" w:rsidRDefault="00DC1797" w:rsidP="00DC1797">
          <w:pPr>
            <w:pStyle w:val="00E585D538B04B63B8EE04765B464353"/>
          </w:pPr>
          <w:r w:rsidRPr="00152BF7">
            <w:rPr>
              <w:rStyle w:val="Zstupntext"/>
            </w:rPr>
            <w:t>[Název veřejné zakázky]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797"/>
    <w:rsid w:val="00677DC4"/>
    <w:rsid w:val="008B5D52"/>
    <w:rsid w:val="009B6483"/>
    <w:rsid w:val="00A6207D"/>
    <w:rsid w:val="00DC1797"/>
    <w:rsid w:val="00E2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C1797"/>
    <w:rPr>
      <w:color w:val="808080"/>
    </w:rPr>
  </w:style>
  <w:style w:type="paragraph" w:customStyle="1" w:styleId="00E585D538B04B63B8EE04765B464353">
    <w:name w:val="00E585D538B04B63B8EE04765B464353"/>
    <w:rsid w:val="00DC1797"/>
  </w:style>
  <w:style w:type="paragraph" w:customStyle="1" w:styleId="179CB308D1AA421D8C9E850E569ECE82">
    <w:name w:val="179CB308D1AA421D8C9E850E569ECE82"/>
    <w:rsid w:val="00DC1797"/>
  </w:style>
  <w:style w:type="paragraph" w:customStyle="1" w:styleId="B8E6B4B631E1461992A0B81E8ACDF24C">
    <w:name w:val="B8E6B4B631E1461992A0B81E8ACDF24C"/>
    <w:rsid w:val="00DC1797"/>
  </w:style>
  <w:style w:type="paragraph" w:customStyle="1" w:styleId="668CD08992F44472B4F25282B39A848A">
    <w:name w:val="668CD08992F44472B4F25282B39A848A"/>
    <w:rsid w:val="00DC17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B07C8000AEF4A90E95577A333C1E8" ma:contentTypeVersion="13" ma:contentTypeDescription="Create a new document." ma:contentTypeScope="" ma:versionID="1c4469f1569b4a5005ec53bae87a6fe8">
  <xsd:schema xmlns:xsd="http://www.w3.org/2001/XMLSchema" xmlns:xs="http://www.w3.org/2001/XMLSchema" xmlns:p="http://schemas.microsoft.com/office/2006/metadata/properties" xmlns:ns1="http://schemas.microsoft.com/sharepoint/v3" xmlns:ns3="10f620a5-a9e1-4cf1-8d74-1d39639ec423" xmlns:ns4="a3842a84-bb7f-48e2-9a38-8cfd91096d55" targetNamespace="http://schemas.microsoft.com/office/2006/metadata/properties" ma:root="true" ma:fieldsID="1b4110171e6da424349b515fb9639fda" ns1:_="" ns3:_="" ns4:_="">
    <xsd:import namespace="http://schemas.microsoft.com/sharepoint/v3"/>
    <xsd:import namespace="10f620a5-a9e1-4cf1-8d74-1d39639ec423"/>
    <xsd:import namespace="a3842a84-bb7f-48e2-9a38-8cfd91096d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620a5-a9e1-4cf1-8d74-1d39639ec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2a84-bb7f-48e2-9a38-8cfd91096d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8FF21-2EB2-4517-B3C4-5FE074CFDFC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C6EC64D-23F2-45B4-9268-065349D6F2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CB605-428A-499A-A6C3-20A22712E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0f620a5-a9e1-4cf1-8d74-1d39639ec423"/>
    <ds:schemaRef ds:uri="a3842a84-bb7f-48e2-9a38-8cfd91096d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509CBC-DCBF-4BEC-B386-8914BB6EB30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sharepoint/v3"/>
    <ds:schemaRef ds:uri="a3842a84-bb7f-48e2-9a38-8cfd91096d55"/>
    <ds:schemaRef ds:uri="http://purl.org/dc/terms/"/>
    <ds:schemaRef ds:uri="10f620a5-a9e1-4cf1-8d74-1d39639ec423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1C1B481-4A2E-4846-8FF2-5E83AD8CC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2587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 - NIA č. 14/2016 P1s04 Výzva k podání nabídky</vt:lpstr>
    </vt:vector>
  </TitlesOfParts>
  <Company>UZEI</Company>
  <LinksUpToDate>false</LinksUpToDate>
  <CharactersWithSpaces>17817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- NIA č. 14/2016 P1s04 Výzva k podání nabídky</dc:title>
  <dc:subject/>
  <dc:creator>Vodička Jan</dc:creator>
  <cp:keywords/>
  <dc:description>VZ - NIA č. 14/2016 P1s04 Výzva k podání nabídky</dc:description>
  <cp:lastModifiedBy>Kuzníková Michaela</cp:lastModifiedBy>
  <cp:revision>19</cp:revision>
  <cp:lastPrinted>2019-10-01T12:57:00Z</cp:lastPrinted>
  <dcterms:created xsi:type="dcterms:W3CDTF">2019-09-30T07:26:00Z</dcterms:created>
  <dcterms:modified xsi:type="dcterms:W3CDTF">2019-10-02T07:47:00Z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70fe025c-c888-46ec-8e8c-4cda95519ee2</vt:lpwstr>
  </property>
  <property fmtid="{D5CDD505-2E9C-101B-9397-08002B2CF9AE}" pid="3" name="ContentTypeId">
    <vt:lpwstr>0x010100DA7B07C8000AEF4A90E95577A333C1E8</vt:lpwstr>
  </property>
  <property fmtid="{D5CDD505-2E9C-101B-9397-08002B2CF9AE}" pid="4" name="_dlc_DocId">
    <vt:lpwstr>PPJUKTQ2N3EH-1-42591</vt:lpwstr>
  </property>
  <property fmtid="{D5CDD505-2E9C-101B-9397-08002B2CF9AE}" pid="5" name="_dlc_DocIdUrl">
    <vt:lpwstr>http://dms/_layouts/15/DocIdRedir.aspx?ID=PPJUKTQ2N3EH-1-42591, PPJUKTQ2N3EH-1-42591</vt:lpwstr>
  </property>
</Properties>
</file>